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A13" w:rsidRPr="00845CFF" w:rsidRDefault="00485A13" w:rsidP="00485A13">
      <w:pPr>
        <w:jc w:val="center"/>
        <w:rPr>
          <w:b/>
          <w:sz w:val="28"/>
          <w:szCs w:val="28"/>
          <w:lang w:val="es-ES"/>
        </w:rPr>
      </w:pPr>
      <w:r w:rsidRPr="00845CFF">
        <w:rPr>
          <w:b/>
          <w:sz w:val="28"/>
          <w:szCs w:val="28"/>
          <w:lang w:val="es-ES"/>
        </w:rPr>
        <w:t>CỘNG HÒA XÃ HỘI CHỦ NGHĨA VIỆT NAM</w:t>
      </w:r>
    </w:p>
    <w:p w:rsidR="00485A13" w:rsidRPr="00845CFF" w:rsidRDefault="00485A13" w:rsidP="00485A13">
      <w:pPr>
        <w:jc w:val="center"/>
        <w:rPr>
          <w:b/>
          <w:sz w:val="28"/>
          <w:szCs w:val="28"/>
        </w:rPr>
      </w:pPr>
      <w:r w:rsidRPr="00845CFF">
        <w:rPr>
          <w:b/>
          <w:sz w:val="28"/>
          <w:szCs w:val="28"/>
        </w:rPr>
        <w:t>Độc lập – Tự do – Hạnh phúc</w:t>
      </w:r>
    </w:p>
    <w:p w:rsidR="00485A13" w:rsidRPr="00845CFF" w:rsidRDefault="00485A13" w:rsidP="009666D7">
      <w:pPr>
        <w:keepNext/>
        <w:keepLines/>
        <w:widowControl w:val="0"/>
        <w:autoSpaceDE w:val="0"/>
        <w:autoSpaceDN w:val="0"/>
        <w:adjustRightInd w:val="0"/>
        <w:spacing w:after="120"/>
        <w:jc w:val="center"/>
        <w:rPr>
          <w:b/>
          <w:bCs/>
          <w:sz w:val="28"/>
          <w:szCs w:val="28"/>
        </w:rPr>
      </w:pPr>
      <w:r w:rsidRPr="00845CFF">
        <w:rPr>
          <w:bCs/>
          <w:noProof/>
          <w:sz w:val="28"/>
          <w:szCs w:val="28"/>
        </w:rPr>
        <mc:AlternateContent>
          <mc:Choice Requires="wps">
            <w:drawing>
              <wp:anchor distT="0" distB="0" distL="114300" distR="114300" simplePos="0" relativeHeight="251659264" behindDoc="0" locked="0" layoutInCell="1" allowOverlap="1" wp14:anchorId="115E28B2" wp14:editId="644BDD80">
                <wp:simplePos x="0" y="0"/>
                <wp:positionH relativeFrom="column">
                  <wp:posOffset>1758950</wp:posOffset>
                </wp:positionH>
                <wp:positionV relativeFrom="paragraph">
                  <wp:posOffset>24765</wp:posOffset>
                </wp:positionV>
                <wp:extent cx="2232660" cy="0"/>
                <wp:effectExtent l="0" t="0" r="34290" b="190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2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A0B14D" id="Straight Connector 3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5pt,1.95pt" to="314.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"/>
            </w:pict>
          </mc:Fallback>
        </mc:AlternateContent>
      </w:r>
    </w:p>
    <w:p w:rsidR="00531383" w:rsidRPr="00845CFF" w:rsidRDefault="00531383" w:rsidP="00531383">
      <w:pPr>
        <w:shd w:val="clear" w:color="auto" w:fill="FFFFFF"/>
        <w:spacing w:line="234" w:lineRule="atLeast"/>
        <w:jc w:val="center"/>
        <w:rPr>
          <w:sz w:val="28"/>
          <w:szCs w:val="28"/>
        </w:rPr>
      </w:pPr>
      <w:r w:rsidRPr="00845CFF">
        <w:rPr>
          <w:b/>
          <w:bCs/>
          <w:sz w:val="28"/>
          <w:szCs w:val="28"/>
          <w:lang w:val="vi-VN"/>
        </w:rPr>
        <w:t>THỎA THUẬN KHUNG</w:t>
      </w:r>
    </w:p>
    <w:p w:rsidR="00531383" w:rsidRPr="00845CFF" w:rsidRDefault="00485A13" w:rsidP="00531383">
      <w:pPr>
        <w:shd w:val="clear" w:color="auto" w:fill="FFFFFF"/>
        <w:spacing w:before="120" w:after="120" w:line="234" w:lineRule="atLeast"/>
        <w:jc w:val="center"/>
        <w:rPr>
          <w:b/>
          <w:bCs/>
          <w:sz w:val="28"/>
          <w:szCs w:val="28"/>
        </w:rPr>
      </w:pPr>
      <w:r w:rsidRPr="00845CFF">
        <w:rPr>
          <w:b/>
          <w:sz w:val="28"/>
          <w:szCs w:val="28"/>
          <w:lang w:val="vi-VN"/>
        </w:rPr>
        <w:t>Số:</w:t>
      </w:r>
      <w:r w:rsidRPr="00845CFF">
        <w:rPr>
          <w:b/>
          <w:bCs/>
          <w:sz w:val="28"/>
          <w:szCs w:val="28"/>
        </w:rPr>
        <w:t xml:space="preserve">        /TTK-</w:t>
      </w:r>
      <w:r w:rsidR="00A90AF6">
        <w:rPr>
          <w:b/>
          <w:bCs/>
          <w:sz w:val="28"/>
          <w:szCs w:val="28"/>
        </w:rPr>
        <w:t>HC</w:t>
      </w:r>
      <w:r w:rsidRPr="00845CFF">
        <w:rPr>
          <w:b/>
          <w:bCs/>
          <w:sz w:val="28"/>
          <w:szCs w:val="28"/>
        </w:rPr>
        <w:t>-2024-2025</w:t>
      </w:r>
    </w:p>
    <w:p w:rsidR="00AD2A7D" w:rsidRPr="00845CFF" w:rsidRDefault="00AD2A7D" w:rsidP="00AD2A7D">
      <w:pPr>
        <w:shd w:val="clear" w:color="auto" w:fill="FFFFFF"/>
        <w:spacing w:before="120" w:after="120" w:line="234" w:lineRule="atLeast"/>
        <w:jc w:val="center"/>
        <w:rPr>
          <w:sz w:val="28"/>
          <w:szCs w:val="28"/>
        </w:rPr>
      </w:pPr>
      <w:r w:rsidRPr="009666D7">
        <w:rPr>
          <w:b/>
          <w:bCs/>
          <w:sz w:val="28"/>
          <w:szCs w:val="28"/>
          <w:highlight w:val="yellow"/>
        </w:rPr>
        <w:t>(Nhà thầu nhập số theo Số thứ tự nhà thầu tại QĐ số …. và xóa dòng này)</w:t>
      </w:r>
    </w:p>
    <w:p w:rsidR="00920EB6" w:rsidRDefault="00AD2A7D" w:rsidP="00AD2A7D">
      <w:pPr>
        <w:autoSpaceDE w:val="0"/>
        <w:autoSpaceDN w:val="0"/>
        <w:adjustRightInd w:val="0"/>
        <w:jc w:val="center"/>
        <w:rPr>
          <w:b/>
          <w:kern w:val="18"/>
          <w:sz w:val="28"/>
          <w:szCs w:val="28"/>
          <w:lang w:val="fi-FI" w:eastAsia="en-AU"/>
        </w:rPr>
      </w:pPr>
      <w:r w:rsidRPr="00845CFF">
        <w:rPr>
          <w:b/>
          <w:sz w:val="28"/>
          <w:szCs w:val="28"/>
        </w:rPr>
        <w:t>Gói thầu số 0</w:t>
      </w:r>
      <w:r w:rsidR="00920EB6">
        <w:rPr>
          <w:b/>
          <w:sz w:val="28"/>
          <w:szCs w:val="28"/>
        </w:rPr>
        <w:t>2</w:t>
      </w:r>
      <w:r w:rsidRPr="00845CFF">
        <w:rPr>
          <w:b/>
          <w:sz w:val="28"/>
          <w:szCs w:val="28"/>
        </w:rPr>
        <w:t xml:space="preserve">: </w:t>
      </w:r>
      <w:r w:rsidR="00920EB6" w:rsidRPr="00920EB6">
        <w:rPr>
          <w:b/>
          <w:kern w:val="18"/>
          <w:sz w:val="28"/>
          <w:szCs w:val="28"/>
          <w:lang w:val="fi-FI" w:eastAsia="en-AU"/>
        </w:rPr>
        <w:t xml:space="preserve">Khí y tế, hóa chất, hóa chất xét nghiệm và </w:t>
      </w:r>
    </w:p>
    <w:p w:rsidR="00AD2A7D" w:rsidRPr="00845CFF" w:rsidRDefault="00920EB6" w:rsidP="00AD2A7D">
      <w:pPr>
        <w:autoSpaceDE w:val="0"/>
        <w:autoSpaceDN w:val="0"/>
        <w:adjustRightInd w:val="0"/>
        <w:jc w:val="center"/>
        <w:rPr>
          <w:b/>
          <w:iCs/>
          <w:sz w:val="28"/>
          <w:szCs w:val="28"/>
          <w:lang w:val="es-ES"/>
        </w:rPr>
      </w:pPr>
      <w:r w:rsidRPr="00920EB6">
        <w:rPr>
          <w:b/>
          <w:kern w:val="18"/>
          <w:sz w:val="28"/>
          <w:szCs w:val="28"/>
          <w:lang w:val="fi-FI" w:eastAsia="en-AU"/>
        </w:rPr>
        <w:t>các phụ kiện kèm theo</w:t>
      </w:r>
    </w:p>
    <w:p w:rsidR="00AD2A7D" w:rsidRPr="00845CFF" w:rsidRDefault="00AD2A7D" w:rsidP="00AD2A7D">
      <w:pPr>
        <w:autoSpaceDE w:val="0"/>
        <w:autoSpaceDN w:val="0"/>
        <w:adjustRightInd w:val="0"/>
        <w:jc w:val="center"/>
        <w:rPr>
          <w:b/>
          <w:sz w:val="28"/>
          <w:szCs w:val="28"/>
        </w:rPr>
      </w:pPr>
      <w:r w:rsidRPr="00845CFF">
        <w:rPr>
          <w:b/>
          <w:sz w:val="28"/>
          <w:szCs w:val="28"/>
          <w:lang w:val="es-ES"/>
        </w:rPr>
        <w:t xml:space="preserve">Thuộc dự toán: </w:t>
      </w:r>
      <w:r w:rsidRPr="00845CFF">
        <w:rPr>
          <w:b/>
          <w:sz w:val="28"/>
          <w:szCs w:val="28"/>
        </w:rPr>
        <w:t xml:space="preserve">Mua sắm vật tư y tế tiêu hao, hóa chất, hóa chất xét nghiệm, các phụ kiện kèm theo (trang thiết bị y tế) và khí y tế để phục vụ nhu cầu khám chữa bệnh năm 2024 - 2025 của các cơ sở y tế </w:t>
      </w:r>
    </w:p>
    <w:p w:rsidR="00AD2A7D" w:rsidRPr="00845CFF" w:rsidRDefault="00AD2A7D" w:rsidP="00AD2A7D">
      <w:pPr>
        <w:autoSpaceDE w:val="0"/>
        <w:autoSpaceDN w:val="0"/>
        <w:adjustRightInd w:val="0"/>
        <w:jc w:val="center"/>
        <w:rPr>
          <w:b/>
          <w:sz w:val="28"/>
          <w:szCs w:val="28"/>
        </w:rPr>
      </w:pPr>
      <w:r w:rsidRPr="00845CFF">
        <w:rPr>
          <w:b/>
          <w:sz w:val="28"/>
          <w:szCs w:val="28"/>
        </w:rPr>
        <w:t>trực thuộc Sở Y tế</w:t>
      </w:r>
    </w:p>
    <w:p w:rsidR="00AD2A7D" w:rsidRPr="00845CFF" w:rsidRDefault="00AD2A7D" w:rsidP="00531383">
      <w:pPr>
        <w:shd w:val="clear" w:color="auto" w:fill="FFFFFF"/>
        <w:spacing w:before="120" w:after="120" w:line="234" w:lineRule="atLeast"/>
        <w:jc w:val="center"/>
        <w:rPr>
          <w:b/>
          <w:bCs/>
          <w:sz w:val="28"/>
          <w:szCs w:val="28"/>
        </w:rPr>
      </w:pPr>
    </w:p>
    <w:p w:rsidR="00485A13" w:rsidRPr="00845CFF" w:rsidRDefault="00485A13" w:rsidP="00B65B5F">
      <w:pPr>
        <w:autoSpaceDE w:val="0"/>
        <w:autoSpaceDN w:val="0"/>
        <w:adjustRightInd w:val="0"/>
        <w:spacing w:before="120" w:after="120"/>
        <w:ind w:firstLine="720"/>
        <w:rPr>
          <w:i/>
          <w:sz w:val="28"/>
          <w:szCs w:val="28"/>
        </w:rPr>
      </w:pPr>
      <w:r w:rsidRPr="00845CFF">
        <w:rPr>
          <w:i/>
          <w:sz w:val="28"/>
          <w:szCs w:val="28"/>
        </w:rPr>
        <w:t>Căn cứ Luật Đấu thầu số 22/2023/QH15 ngày 23 tháng 6 năm 2023 của Quốc hội nước Cộng hòa xã hội chủ nghĩa Việt Nam khóa XV;</w:t>
      </w:r>
    </w:p>
    <w:p w:rsidR="00485A13" w:rsidRPr="00845CFF" w:rsidRDefault="00485A13" w:rsidP="00B65B5F">
      <w:pPr>
        <w:autoSpaceDE w:val="0"/>
        <w:autoSpaceDN w:val="0"/>
        <w:adjustRightInd w:val="0"/>
        <w:spacing w:before="120" w:after="120"/>
        <w:ind w:firstLine="720"/>
        <w:rPr>
          <w:i/>
          <w:sz w:val="28"/>
          <w:szCs w:val="28"/>
        </w:rPr>
      </w:pPr>
      <w:r w:rsidRPr="00845CFF">
        <w:rPr>
          <w:i/>
          <w:sz w:val="28"/>
          <w:szCs w:val="28"/>
        </w:rPr>
        <w:t>Căn cứ Nghị định số 24/2024/NĐ-CP ngày 27 tháng 02 năm 2024 của Chính phủ quy định chi tiết thi hành một số điều và biện pháp thi hành Luật đấu thầu về lựa chọn nhà thầu;</w:t>
      </w:r>
    </w:p>
    <w:p w:rsidR="00485A13" w:rsidRPr="00845CFF" w:rsidRDefault="00485A13" w:rsidP="00B65B5F">
      <w:pPr>
        <w:autoSpaceDE w:val="0"/>
        <w:autoSpaceDN w:val="0"/>
        <w:adjustRightInd w:val="0"/>
        <w:spacing w:before="120" w:after="120"/>
        <w:ind w:firstLine="720"/>
        <w:rPr>
          <w:i/>
          <w:sz w:val="28"/>
          <w:szCs w:val="28"/>
        </w:rPr>
      </w:pPr>
      <w:r w:rsidRPr="00845CFF">
        <w:rPr>
          <w:bCs/>
          <w:i/>
          <w:color w:val="222222"/>
          <w:sz w:val="28"/>
          <w:szCs w:val="28"/>
        </w:rPr>
        <w:t xml:space="preserve">Căn cứ </w:t>
      </w:r>
      <w:r w:rsidRPr="00845CFF">
        <w:rPr>
          <w:bCs/>
          <w:i/>
          <w:color w:val="222222"/>
          <w:sz w:val="28"/>
          <w:szCs w:val="28"/>
          <w:lang w:val="vi-VN"/>
        </w:rPr>
        <w:t xml:space="preserve">Quyết định số </w:t>
      </w:r>
      <w:r w:rsidRPr="00845CFF">
        <w:rPr>
          <w:i/>
          <w:sz w:val="28"/>
          <w:szCs w:val="28"/>
          <w:lang w:val="vi-VN"/>
        </w:rPr>
        <w:t>906</w:t>
      </w:r>
      <w:r w:rsidRPr="00845CFF">
        <w:rPr>
          <w:i/>
          <w:sz w:val="28"/>
          <w:szCs w:val="28"/>
          <w:lang w:val="es-ES"/>
        </w:rPr>
        <w:t xml:space="preserve">/QĐ-UBND ngày </w:t>
      </w:r>
      <w:r w:rsidRPr="00845CFF">
        <w:rPr>
          <w:i/>
          <w:sz w:val="28"/>
          <w:szCs w:val="28"/>
          <w:lang w:val="vi-VN"/>
        </w:rPr>
        <w:t>25</w:t>
      </w:r>
      <w:r w:rsidRPr="00845CFF">
        <w:rPr>
          <w:i/>
          <w:sz w:val="28"/>
          <w:szCs w:val="28"/>
        </w:rPr>
        <w:t xml:space="preserve"> tháng </w:t>
      </w:r>
      <w:r w:rsidRPr="00845CFF">
        <w:rPr>
          <w:i/>
          <w:sz w:val="28"/>
          <w:szCs w:val="28"/>
          <w:lang w:val="vi-VN"/>
        </w:rPr>
        <w:t>7</w:t>
      </w:r>
      <w:r w:rsidRPr="00845CFF">
        <w:rPr>
          <w:i/>
          <w:sz w:val="28"/>
          <w:szCs w:val="28"/>
          <w:lang w:val="es-ES"/>
        </w:rPr>
        <w:t xml:space="preserve"> năm 2024 của Chủ tịch UBND</w:t>
      </w:r>
      <w:r w:rsidRPr="00845CFF">
        <w:rPr>
          <w:i/>
          <w:sz w:val="28"/>
          <w:szCs w:val="28"/>
          <w:lang w:val="nb-NO"/>
        </w:rPr>
        <w:t xml:space="preserve"> tỉnh Quảng Ngãi về việc phê duyệt</w:t>
      </w:r>
      <w:r w:rsidRPr="00845CFF">
        <w:rPr>
          <w:i/>
          <w:sz w:val="28"/>
          <w:szCs w:val="28"/>
          <w:lang w:val="es-ES"/>
        </w:rPr>
        <w:t xml:space="preserve"> kế hoạch lựa chọn nhà thầu dự toán mua sắm vật tư y tế tiêu hao, hóa chất, hóa chất xét nghiệm</w:t>
      </w:r>
      <w:r w:rsidRPr="00845CFF">
        <w:rPr>
          <w:i/>
          <w:sz w:val="28"/>
          <w:szCs w:val="28"/>
          <w:lang w:val="vi-VN"/>
        </w:rPr>
        <w:t>,</w:t>
      </w:r>
      <w:r w:rsidRPr="00845CFF">
        <w:rPr>
          <w:i/>
          <w:sz w:val="28"/>
          <w:szCs w:val="28"/>
          <w:lang w:val="es-ES"/>
        </w:rPr>
        <w:t xml:space="preserve"> các phụ kiện kèm theo</w:t>
      </w:r>
      <w:r w:rsidRPr="00845CFF">
        <w:rPr>
          <w:i/>
          <w:sz w:val="28"/>
          <w:szCs w:val="28"/>
          <w:lang w:val="vi-VN"/>
        </w:rPr>
        <w:t xml:space="preserve"> (trang thiết bị y tế)</w:t>
      </w:r>
      <w:r w:rsidRPr="00845CFF">
        <w:rPr>
          <w:i/>
          <w:sz w:val="28"/>
          <w:szCs w:val="28"/>
          <w:lang w:val="es-ES"/>
        </w:rPr>
        <w:t xml:space="preserve"> </w:t>
      </w:r>
      <w:r w:rsidRPr="00845CFF">
        <w:rPr>
          <w:i/>
          <w:sz w:val="28"/>
          <w:szCs w:val="28"/>
          <w:lang w:val="vi-VN"/>
        </w:rPr>
        <w:t xml:space="preserve">và </w:t>
      </w:r>
      <w:r w:rsidRPr="00845CFF">
        <w:rPr>
          <w:i/>
          <w:sz w:val="28"/>
          <w:szCs w:val="28"/>
          <w:lang w:val="es-ES"/>
        </w:rPr>
        <w:t>khí y tế</w:t>
      </w:r>
      <w:r w:rsidRPr="00845CFF">
        <w:rPr>
          <w:i/>
          <w:sz w:val="28"/>
          <w:szCs w:val="28"/>
          <w:lang w:val="vi-VN"/>
        </w:rPr>
        <w:t xml:space="preserve"> </w:t>
      </w:r>
      <w:r w:rsidRPr="00845CFF">
        <w:rPr>
          <w:i/>
          <w:sz w:val="28"/>
          <w:szCs w:val="28"/>
          <w:lang w:val="es-ES"/>
        </w:rPr>
        <w:t>để phục vụ nhu cầu khám chữa bệnh năm 2024 - 2025 của các cơ sở y tế trực thuộc Sở Y t</w:t>
      </w:r>
      <w:r w:rsidRPr="00845CFF">
        <w:rPr>
          <w:i/>
          <w:sz w:val="28"/>
          <w:szCs w:val="28"/>
          <w:lang w:val="vi-VN"/>
        </w:rPr>
        <w:t>ế;</w:t>
      </w:r>
    </w:p>
    <w:p w:rsidR="00485A13" w:rsidRDefault="00485A13" w:rsidP="00B65B5F">
      <w:pPr>
        <w:spacing w:before="60" w:after="60"/>
        <w:ind w:firstLine="720"/>
        <w:rPr>
          <w:i/>
          <w:sz w:val="28"/>
          <w:szCs w:val="28"/>
          <w:lang w:val="es-ES"/>
        </w:rPr>
      </w:pPr>
      <w:bookmarkStart w:id="0" w:name="_Hlk189551745"/>
      <w:r w:rsidRPr="00845CFF">
        <w:rPr>
          <w:i/>
          <w:sz w:val="28"/>
          <w:szCs w:val="28"/>
          <w:lang w:val="pt-BR"/>
        </w:rPr>
        <w:t xml:space="preserve">Căn cứ </w:t>
      </w:r>
      <w:r w:rsidRPr="00845CFF">
        <w:rPr>
          <w:i/>
          <w:sz w:val="28"/>
          <w:szCs w:val="28"/>
          <w:lang w:val="nl-NL"/>
        </w:rPr>
        <w:t xml:space="preserve">Quyết định số </w:t>
      </w:r>
      <w:r w:rsidR="00AD2A7D" w:rsidRPr="00845CFF">
        <w:rPr>
          <w:i/>
          <w:sz w:val="28"/>
          <w:szCs w:val="28"/>
          <w:lang w:val="nl-NL"/>
        </w:rPr>
        <w:t>22</w:t>
      </w:r>
      <w:r w:rsidR="00920EB6">
        <w:rPr>
          <w:i/>
          <w:sz w:val="28"/>
          <w:szCs w:val="28"/>
          <w:lang w:val="nl-NL"/>
        </w:rPr>
        <w:t>3</w:t>
      </w:r>
      <w:r w:rsidRPr="00845CFF">
        <w:rPr>
          <w:i/>
          <w:sz w:val="28"/>
          <w:szCs w:val="28"/>
          <w:lang w:val="nl-NL"/>
        </w:rPr>
        <w:t xml:space="preserve">/QĐ-BVĐK ngày </w:t>
      </w:r>
      <w:r w:rsidR="00AD2A7D" w:rsidRPr="00845CFF">
        <w:rPr>
          <w:i/>
          <w:sz w:val="28"/>
          <w:szCs w:val="28"/>
          <w:lang w:val="nl-NL"/>
        </w:rPr>
        <w:t xml:space="preserve">24 tháng </w:t>
      </w:r>
      <w:r w:rsidRPr="00845CFF">
        <w:rPr>
          <w:i/>
          <w:sz w:val="28"/>
          <w:szCs w:val="28"/>
          <w:lang w:val="nl-NL"/>
        </w:rPr>
        <w:t>01</w:t>
      </w:r>
      <w:r w:rsidR="00AD2A7D" w:rsidRPr="00845CFF">
        <w:rPr>
          <w:i/>
          <w:sz w:val="28"/>
          <w:szCs w:val="28"/>
          <w:lang w:val="nl-NL"/>
        </w:rPr>
        <w:t xml:space="preserve"> năm </w:t>
      </w:r>
      <w:r w:rsidRPr="00845CFF">
        <w:rPr>
          <w:i/>
          <w:sz w:val="28"/>
          <w:szCs w:val="28"/>
          <w:lang w:val="nl-NL"/>
        </w:rPr>
        <w:t xml:space="preserve">2025 của Giám đốc Bệnh viện đa khoa tỉnh Quảng Ngãi về việc </w:t>
      </w:r>
      <w:r w:rsidRPr="00845CFF">
        <w:rPr>
          <w:i/>
          <w:sz w:val="28"/>
          <w:szCs w:val="28"/>
        </w:rPr>
        <w:t xml:space="preserve">phê duyệt kết quả lựa chọn nhà thầu </w:t>
      </w:r>
      <w:r w:rsidR="00AB5AFD" w:rsidRPr="00845CFF">
        <w:rPr>
          <w:i/>
          <w:sz w:val="28"/>
          <w:szCs w:val="28"/>
        </w:rPr>
        <w:t xml:space="preserve">Đợt 1.1 </w:t>
      </w:r>
      <w:r w:rsidRPr="00845CFF">
        <w:rPr>
          <w:i/>
          <w:sz w:val="28"/>
          <w:szCs w:val="28"/>
        </w:rPr>
        <w:t>Gói thầu số 0</w:t>
      </w:r>
      <w:r w:rsidR="00920EB6">
        <w:rPr>
          <w:i/>
          <w:sz w:val="28"/>
          <w:szCs w:val="28"/>
        </w:rPr>
        <w:t>2</w:t>
      </w:r>
      <w:r w:rsidRPr="00845CFF">
        <w:rPr>
          <w:i/>
          <w:sz w:val="28"/>
          <w:szCs w:val="28"/>
        </w:rPr>
        <w:t xml:space="preserve">: </w:t>
      </w:r>
      <w:r w:rsidR="00920EB6">
        <w:rPr>
          <w:i/>
          <w:kern w:val="18"/>
          <w:sz w:val="28"/>
          <w:szCs w:val="28"/>
          <w:lang w:val="fi-FI" w:eastAsia="en-AU"/>
        </w:rPr>
        <w:t xml:space="preserve">Khí y tế, hóa chất, hóa chất xét nghiệm và các phụ kiện kèm theo </w:t>
      </w:r>
      <w:r w:rsidRPr="00845CFF">
        <w:rPr>
          <w:i/>
          <w:sz w:val="28"/>
          <w:szCs w:val="28"/>
          <w:lang w:val="es-ES"/>
        </w:rPr>
        <w:t>thuộc kế hoạch lựa chọn nhà thầu dự toán mua sắm vật tư y tế tiêu hao, hóa chất, hóa chất xét nghiệm</w:t>
      </w:r>
      <w:r w:rsidRPr="00845CFF">
        <w:rPr>
          <w:i/>
          <w:sz w:val="28"/>
          <w:szCs w:val="28"/>
          <w:lang w:val="vi-VN"/>
        </w:rPr>
        <w:t>,</w:t>
      </w:r>
      <w:r w:rsidRPr="00845CFF">
        <w:rPr>
          <w:i/>
          <w:sz w:val="28"/>
          <w:szCs w:val="28"/>
          <w:lang w:val="es-ES"/>
        </w:rPr>
        <w:t xml:space="preserve"> các phụ kiện kèm theo</w:t>
      </w:r>
      <w:r w:rsidRPr="00845CFF">
        <w:rPr>
          <w:i/>
          <w:sz w:val="28"/>
          <w:szCs w:val="28"/>
          <w:lang w:val="vi-VN"/>
        </w:rPr>
        <w:t xml:space="preserve"> (trang thiết bị y tế)</w:t>
      </w:r>
      <w:r w:rsidRPr="00845CFF">
        <w:rPr>
          <w:i/>
          <w:sz w:val="28"/>
          <w:szCs w:val="28"/>
          <w:lang w:val="es-ES"/>
        </w:rPr>
        <w:t xml:space="preserve"> </w:t>
      </w:r>
      <w:r w:rsidRPr="00845CFF">
        <w:rPr>
          <w:i/>
          <w:sz w:val="28"/>
          <w:szCs w:val="28"/>
          <w:lang w:val="vi-VN"/>
        </w:rPr>
        <w:t xml:space="preserve">và </w:t>
      </w:r>
      <w:r w:rsidRPr="00845CFF">
        <w:rPr>
          <w:i/>
          <w:sz w:val="28"/>
          <w:szCs w:val="28"/>
          <w:lang w:val="es-ES"/>
        </w:rPr>
        <w:t>khí y tế</w:t>
      </w:r>
      <w:r w:rsidRPr="00845CFF">
        <w:rPr>
          <w:i/>
          <w:sz w:val="28"/>
          <w:szCs w:val="28"/>
          <w:lang w:val="vi-VN"/>
        </w:rPr>
        <w:t xml:space="preserve"> </w:t>
      </w:r>
      <w:r w:rsidRPr="00845CFF">
        <w:rPr>
          <w:i/>
          <w:sz w:val="28"/>
          <w:szCs w:val="28"/>
          <w:lang w:val="es-ES"/>
        </w:rPr>
        <w:t>để phục vụ nhu cầu khám chữa bệnh năm 2024 - 2025 của các cơ sở y tế trực thuộc Sở Y t</w:t>
      </w:r>
      <w:r w:rsidRPr="00845CFF">
        <w:rPr>
          <w:i/>
          <w:sz w:val="28"/>
          <w:szCs w:val="28"/>
          <w:lang w:val="vi-VN"/>
        </w:rPr>
        <w:t>ế</w:t>
      </w:r>
      <w:r w:rsidRPr="00845CFF">
        <w:rPr>
          <w:i/>
          <w:sz w:val="28"/>
          <w:szCs w:val="28"/>
          <w:lang w:val="es-ES"/>
        </w:rPr>
        <w:t>;</w:t>
      </w:r>
    </w:p>
    <w:p w:rsidR="008D5593" w:rsidRPr="00B65B5F" w:rsidRDefault="008D5593" w:rsidP="00B65B5F">
      <w:pPr>
        <w:ind w:firstLine="720"/>
        <w:rPr>
          <w:bCs/>
          <w:i/>
          <w:sz w:val="28"/>
          <w:szCs w:val="28"/>
          <w:lang w:val="it-IT"/>
        </w:rPr>
      </w:pPr>
      <w:r w:rsidRPr="003D481D">
        <w:rPr>
          <w:i/>
          <w:sz w:val="28"/>
          <w:szCs w:val="28"/>
          <w:lang w:val="es-ES"/>
        </w:rPr>
        <w:t xml:space="preserve">Căn cứ </w:t>
      </w:r>
      <w:r w:rsidRPr="003D481D">
        <w:rPr>
          <w:i/>
          <w:sz w:val="28"/>
          <w:szCs w:val="28"/>
          <w:lang w:val="sv-SE"/>
        </w:rPr>
        <w:t xml:space="preserve">Thông báo chấp thuận HSDT và trao hợp đồng số </w:t>
      </w:r>
      <w:r w:rsidR="003D481D" w:rsidRPr="003D481D">
        <w:rPr>
          <w:i/>
          <w:sz w:val="28"/>
          <w:szCs w:val="28"/>
        </w:rPr>
        <w:t>227</w:t>
      </w:r>
      <w:r w:rsidR="00B65B5F" w:rsidRPr="003D481D">
        <w:rPr>
          <w:i/>
          <w:sz w:val="28"/>
          <w:szCs w:val="28"/>
        </w:rPr>
        <w:t>/TB-BVĐK</w:t>
      </w:r>
      <w:r w:rsidR="00B65B5F" w:rsidRPr="00B65B5F">
        <w:rPr>
          <w:i/>
          <w:sz w:val="28"/>
          <w:szCs w:val="28"/>
        </w:rPr>
        <w:t xml:space="preserve"> ngày 24</w:t>
      </w:r>
      <w:r w:rsidR="00B65B5F">
        <w:rPr>
          <w:i/>
          <w:sz w:val="28"/>
          <w:szCs w:val="28"/>
        </w:rPr>
        <w:t xml:space="preserve"> tháng </w:t>
      </w:r>
      <w:r w:rsidR="00B65B5F" w:rsidRPr="00B65B5F">
        <w:rPr>
          <w:i/>
          <w:sz w:val="28"/>
          <w:szCs w:val="28"/>
        </w:rPr>
        <w:t>01</w:t>
      </w:r>
      <w:r w:rsidR="00B65B5F">
        <w:rPr>
          <w:i/>
          <w:sz w:val="28"/>
          <w:szCs w:val="28"/>
        </w:rPr>
        <w:t xml:space="preserve"> năm </w:t>
      </w:r>
      <w:r w:rsidR="00B65B5F" w:rsidRPr="00B65B5F">
        <w:rPr>
          <w:i/>
          <w:sz w:val="28"/>
          <w:szCs w:val="28"/>
        </w:rPr>
        <w:t>2025 của Bệnh viện đa khoa tỉnh Quảng Ngãi</w:t>
      </w:r>
      <w:r w:rsidR="00B65B5F">
        <w:rPr>
          <w:i/>
          <w:sz w:val="28"/>
          <w:szCs w:val="28"/>
        </w:rPr>
        <w:t>;</w:t>
      </w:r>
    </w:p>
    <w:bookmarkEnd w:id="0"/>
    <w:p w:rsidR="00531383" w:rsidRPr="00845CFF" w:rsidRDefault="00DE462B" w:rsidP="00B65B5F">
      <w:pPr>
        <w:shd w:val="clear" w:color="auto" w:fill="FFFFFF"/>
        <w:spacing w:before="120" w:after="120" w:line="234" w:lineRule="atLeast"/>
        <w:ind w:firstLine="720"/>
        <w:rPr>
          <w:sz w:val="28"/>
          <w:szCs w:val="28"/>
        </w:rPr>
      </w:pPr>
      <w:r w:rsidRPr="00845CFF">
        <w:rPr>
          <w:sz w:val="28"/>
          <w:szCs w:val="28"/>
          <w:lang w:val="vi-VN"/>
        </w:rPr>
        <w:t>Hôm nay,</w:t>
      </w:r>
      <w:r w:rsidRPr="00845CFF">
        <w:rPr>
          <w:sz w:val="28"/>
          <w:szCs w:val="28"/>
        </w:rPr>
        <w:t xml:space="preserve"> </w:t>
      </w:r>
      <w:r w:rsidR="00531383" w:rsidRPr="00845CFF">
        <w:rPr>
          <w:sz w:val="28"/>
          <w:szCs w:val="28"/>
          <w:lang w:val="vi-VN"/>
        </w:rPr>
        <w:t>ngày</w:t>
      </w:r>
      <w:r w:rsidR="00531383" w:rsidRPr="00845CFF">
        <w:rPr>
          <w:sz w:val="28"/>
          <w:szCs w:val="28"/>
        </w:rPr>
        <w:t> </w:t>
      </w:r>
      <w:r w:rsidR="00F36F60">
        <w:rPr>
          <w:sz w:val="28"/>
          <w:szCs w:val="28"/>
        </w:rPr>
        <w:t>03</w:t>
      </w:r>
      <w:r w:rsidR="00531383" w:rsidRPr="00845CFF">
        <w:rPr>
          <w:sz w:val="28"/>
          <w:szCs w:val="28"/>
          <w:lang w:val="vi-VN"/>
        </w:rPr>
        <w:t> tháng</w:t>
      </w:r>
      <w:r w:rsidR="00531383" w:rsidRPr="00845CFF">
        <w:rPr>
          <w:sz w:val="28"/>
          <w:szCs w:val="28"/>
        </w:rPr>
        <w:t> </w:t>
      </w:r>
      <w:r w:rsidR="00B65B5F">
        <w:rPr>
          <w:sz w:val="28"/>
          <w:szCs w:val="28"/>
        </w:rPr>
        <w:t xml:space="preserve">02 </w:t>
      </w:r>
      <w:r w:rsidR="00531383" w:rsidRPr="00845CFF">
        <w:rPr>
          <w:sz w:val="28"/>
          <w:szCs w:val="28"/>
          <w:lang w:val="vi-VN"/>
        </w:rPr>
        <w:t>năm</w:t>
      </w:r>
      <w:r w:rsidR="00485A13" w:rsidRPr="00845CFF">
        <w:rPr>
          <w:sz w:val="28"/>
          <w:szCs w:val="28"/>
        </w:rPr>
        <w:t> 2025</w:t>
      </w:r>
      <w:r w:rsidR="00531383" w:rsidRPr="00845CFF">
        <w:rPr>
          <w:sz w:val="28"/>
          <w:szCs w:val="28"/>
        </w:rPr>
        <w:t>, </w:t>
      </w:r>
      <w:r w:rsidR="00531383" w:rsidRPr="00845CFF">
        <w:rPr>
          <w:sz w:val="28"/>
          <w:szCs w:val="28"/>
          <w:lang w:val="vi-VN"/>
        </w:rPr>
        <w:t>chúng tôi gồm có:</w:t>
      </w:r>
    </w:p>
    <w:p w:rsidR="00531383" w:rsidRPr="00845CFF" w:rsidRDefault="00531383" w:rsidP="00623E17">
      <w:pPr>
        <w:shd w:val="clear" w:color="auto" w:fill="FFFFFF"/>
        <w:spacing w:before="120" w:after="120" w:line="234" w:lineRule="atLeast"/>
        <w:ind w:firstLine="709"/>
        <w:rPr>
          <w:sz w:val="28"/>
          <w:szCs w:val="28"/>
        </w:rPr>
      </w:pPr>
      <w:r w:rsidRPr="00845CFF">
        <w:rPr>
          <w:b/>
          <w:bCs/>
          <w:sz w:val="28"/>
          <w:szCs w:val="28"/>
          <w:lang w:val="vi-VN"/>
        </w:rPr>
        <w:t>I. Đơn vị mua sắm tập trung</w:t>
      </w:r>
      <w:r w:rsidR="006629C8">
        <w:rPr>
          <w:b/>
          <w:bCs/>
          <w:sz w:val="28"/>
          <w:szCs w:val="28"/>
        </w:rPr>
        <w:t xml:space="preserve"> (Bên A)</w:t>
      </w:r>
      <w:r w:rsidRPr="00845CFF">
        <w:rPr>
          <w:b/>
          <w:bCs/>
          <w:sz w:val="28"/>
          <w:szCs w:val="28"/>
          <w:lang w:val="vi-VN"/>
        </w:rPr>
        <w:t>:</w:t>
      </w:r>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 xml:space="preserve">Tên đơn vị: </w:t>
      </w:r>
      <w:r w:rsidR="00485A13" w:rsidRPr="00845CFF">
        <w:rPr>
          <w:b/>
          <w:sz w:val="28"/>
          <w:szCs w:val="28"/>
          <w:lang w:val="pt-BR"/>
        </w:rPr>
        <w:t>BỆNH VIỆN ĐA KHOA TỈNH QUẢNG NGÃI</w:t>
      </w:r>
    </w:p>
    <w:p w:rsidR="00AD2A7D" w:rsidRPr="00845CFF" w:rsidRDefault="00531383" w:rsidP="00AD2A7D">
      <w:pPr>
        <w:pStyle w:val="ListParagraph"/>
        <w:widowControl w:val="0"/>
        <w:tabs>
          <w:tab w:val="left" w:pos="720"/>
        </w:tabs>
        <w:autoSpaceDE w:val="0"/>
        <w:autoSpaceDN w:val="0"/>
        <w:spacing w:before="120" w:after="120"/>
        <w:ind w:left="0"/>
        <w:rPr>
          <w:sz w:val="28"/>
          <w:szCs w:val="28"/>
        </w:rPr>
      </w:pPr>
      <w:r w:rsidRPr="00845CFF">
        <w:rPr>
          <w:sz w:val="28"/>
          <w:szCs w:val="28"/>
          <w:lang w:val="vi-VN"/>
        </w:rPr>
        <w:t xml:space="preserve">Quyết định thành lập: </w:t>
      </w:r>
      <w:r w:rsidR="00AD2A7D" w:rsidRPr="00845CFF">
        <w:rPr>
          <w:sz w:val="28"/>
          <w:szCs w:val="28"/>
        </w:rPr>
        <w:t>Quyết định số 1497/QĐ-UBND ngày 11/10/2023 của Chủ tịch UBND tỉnh Quảng Ngãi về việc giao nhiệm vụ đấu thầu tập trung vật tư y tế tiêu hao, khí y tế, hóa chất, hóa chất xét nghiệm cho các cơ sở y tế trực thuộc Sở Y tế;</w:t>
      </w:r>
    </w:p>
    <w:p w:rsidR="00531383" w:rsidRPr="00845CFF" w:rsidRDefault="00531383" w:rsidP="00531383">
      <w:pPr>
        <w:shd w:val="clear" w:color="auto" w:fill="FFFFFF"/>
        <w:spacing w:before="120" w:after="120" w:line="234" w:lineRule="atLeast"/>
        <w:rPr>
          <w:sz w:val="28"/>
          <w:szCs w:val="28"/>
        </w:rPr>
      </w:pPr>
      <w:r w:rsidRPr="00845CFF">
        <w:rPr>
          <w:sz w:val="28"/>
          <w:szCs w:val="28"/>
          <w:lang w:val="vi-VN"/>
        </w:rPr>
        <w:lastRenderedPageBreak/>
        <w:t xml:space="preserve">Mã số thuế: </w:t>
      </w:r>
      <w:r w:rsidR="00485A13" w:rsidRPr="00845CFF">
        <w:rPr>
          <w:sz w:val="28"/>
          <w:szCs w:val="28"/>
        </w:rPr>
        <w:t>4300227023</w:t>
      </w:r>
    </w:p>
    <w:p w:rsidR="00531383" w:rsidRPr="00845CFF" w:rsidRDefault="00531383" w:rsidP="00531383">
      <w:pPr>
        <w:shd w:val="clear" w:color="auto" w:fill="FFFFFF"/>
        <w:spacing w:before="120" w:after="120" w:line="234" w:lineRule="atLeast"/>
        <w:rPr>
          <w:sz w:val="28"/>
          <w:szCs w:val="28"/>
        </w:rPr>
      </w:pPr>
      <w:r w:rsidRPr="00845CFF">
        <w:rPr>
          <w:sz w:val="28"/>
          <w:szCs w:val="28"/>
          <w:lang w:val="vi-VN"/>
        </w:rPr>
        <w:t>Đại diện:</w:t>
      </w:r>
      <w:r w:rsidR="00485A13" w:rsidRPr="00845CFF">
        <w:rPr>
          <w:sz w:val="28"/>
          <w:szCs w:val="28"/>
        </w:rPr>
        <w:t xml:space="preserve"> </w:t>
      </w:r>
      <w:r w:rsidR="00485A13" w:rsidRPr="00845CFF">
        <w:rPr>
          <w:sz w:val="28"/>
          <w:szCs w:val="28"/>
          <w:lang w:val="vi-VN"/>
        </w:rPr>
        <w:t xml:space="preserve">Ông </w:t>
      </w:r>
      <w:r w:rsidR="00485A13" w:rsidRPr="00845CFF">
        <w:rPr>
          <w:sz w:val="28"/>
          <w:szCs w:val="28"/>
        </w:rPr>
        <w:t>Lê Văn Thiều</w:t>
      </w:r>
      <w:r w:rsidRPr="00845CFF">
        <w:rPr>
          <w:sz w:val="28"/>
          <w:szCs w:val="28"/>
          <w:lang w:val="vi-VN"/>
        </w:rPr>
        <w:t xml:space="preserve">, chức vụ </w:t>
      </w:r>
      <w:r w:rsidR="00485A13" w:rsidRPr="00845CFF">
        <w:rPr>
          <w:sz w:val="28"/>
          <w:szCs w:val="28"/>
          <w:lang w:val="vi-VN"/>
        </w:rPr>
        <w:t xml:space="preserve">Giám đốc </w:t>
      </w:r>
      <w:r w:rsidR="00485A13" w:rsidRPr="00845CFF">
        <w:rPr>
          <w:sz w:val="28"/>
          <w:szCs w:val="28"/>
        </w:rPr>
        <w:t>Bệnh viện đa khoa tỉnh Quảng Ngãi</w:t>
      </w:r>
    </w:p>
    <w:p w:rsidR="00531383" w:rsidRPr="00845CFF" w:rsidRDefault="00531383" w:rsidP="00DE462B">
      <w:pPr>
        <w:shd w:val="clear" w:color="auto" w:fill="FFFFFF"/>
        <w:spacing w:before="120" w:after="120" w:line="234" w:lineRule="atLeast"/>
        <w:ind w:firstLine="720"/>
        <w:rPr>
          <w:sz w:val="28"/>
          <w:szCs w:val="28"/>
          <w:lang w:val="vi-VN"/>
        </w:rPr>
      </w:pPr>
      <w:r w:rsidRPr="00845CFF">
        <w:rPr>
          <w:b/>
          <w:bCs/>
          <w:sz w:val="28"/>
          <w:szCs w:val="28"/>
          <w:lang w:val="vi-VN"/>
        </w:rPr>
        <w:t>II. Nhà thầu cung cấp hàng hóa</w:t>
      </w:r>
      <w:r w:rsidR="006629C8">
        <w:rPr>
          <w:b/>
          <w:bCs/>
          <w:sz w:val="28"/>
          <w:szCs w:val="28"/>
        </w:rPr>
        <w:t xml:space="preserve"> (Bên B)</w:t>
      </w:r>
      <w:r w:rsidRPr="00845CFF">
        <w:rPr>
          <w:b/>
          <w:bCs/>
          <w:sz w:val="28"/>
          <w:szCs w:val="28"/>
          <w:lang w:val="vi-VN"/>
        </w:rPr>
        <w:t>:</w:t>
      </w:r>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Tên nhà thầu: ................................................................................................</w:t>
      </w:r>
    </w:p>
    <w:p w:rsidR="00531383" w:rsidRPr="00845CFF" w:rsidRDefault="00531383" w:rsidP="00531383">
      <w:pPr>
        <w:shd w:val="clear" w:color="auto" w:fill="FFFFFF"/>
        <w:spacing w:before="120" w:after="120" w:line="234" w:lineRule="atLeast"/>
        <w:rPr>
          <w:sz w:val="28"/>
          <w:szCs w:val="28"/>
          <w:lang w:val="vi-VN"/>
        </w:rPr>
      </w:pPr>
      <w:r w:rsidRPr="001C3AC6">
        <w:rPr>
          <w:sz w:val="28"/>
          <w:szCs w:val="28"/>
          <w:highlight w:val="red"/>
          <w:lang w:val="vi-VN"/>
        </w:rPr>
        <w:t>Quyết định thành lập: ..............................................................................................</w:t>
      </w:r>
      <w:bookmarkStart w:id="1" w:name="_GoBack"/>
      <w:bookmarkEnd w:id="1"/>
    </w:p>
    <w:p w:rsidR="00531383" w:rsidRPr="00845CFF" w:rsidRDefault="00531383" w:rsidP="00531383">
      <w:pPr>
        <w:shd w:val="clear" w:color="auto" w:fill="FFFFFF"/>
        <w:spacing w:before="120" w:after="120" w:line="234" w:lineRule="atLeast"/>
        <w:rPr>
          <w:sz w:val="28"/>
          <w:szCs w:val="28"/>
          <w:lang w:val="vi-VN"/>
        </w:rPr>
      </w:pPr>
      <w:r w:rsidRPr="00845CFF">
        <w:rPr>
          <w:sz w:val="28"/>
          <w:szCs w:val="28"/>
          <w:lang w:val="vi-VN"/>
        </w:rPr>
        <w:t>Mã số thuế: .............................................................................................................</w:t>
      </w:r>
    </w:p>
    <w:p w:rsidR="00531383" w:rsidRDefault="00531383" w:rsidP="00531383">
      <w:pPr>
        <w:shd w:val="clear" w:color="auto" w:fill="FFFFFF"/>
        <w:spacing w:before="120" w:after="120" w:line="234" w:lineRule="atLeast"/>
        <w:rPr>
          <w:sz w:val="28"/>
          <w:szCs w:val="28"/>
          <w:lang w:val="vi-VN"/>
        </w:rPr>
      </w:pPr>
      <w:r w:rsidRPr="00845CFF">
        <w:rPr>
          <w:sz w:val="28"/>
          <w:szCs w:val="28"/>
          <w:lang w:val="vi-VN"/>
        </w:rPr>
        <w:t>Đại diện:......................................................, chức vụ .............................................</w:t>
      </w:r>
    </w:p>
    <w:p w:rsidR="000464FA" w:rsidRPr="00005304" w:rsidRDefault="000464FA" w:rsidP="000464FA">
      <w:pPr>
        <w:ind w:firstLine="720"/>
        <w:rPr>
          <w:b/>
          <w:i/>
          <w:sz w:val="28"/>
          <w:szCs w:val="28"/>
          <w:lang w:val="sv-SE"/>
        </w:rPr>
      </w:pPr>
      <w:r w:rsidRPr="00005304">
        <w:rPr>
          <w:i/>
          <w:sz w:val="28"/>
          <w:szCs w:val="28"/>
          <w:lang w:val="sv-SE"/>
        </w:rPr>
        <w:t>Giấy ủy quyền số: ..................................... (trường hợp được ủy quyền)</w:t>
      </w:r>
    </w:p>
    <w:p w:rsidR="00531383" w:rsidRPr="00845CFF" w:rsidRDefault="00531383" w:rsidP="00DE462B">
      <w:pPr>
        <w:shd w:val="clear" w:color="auto" w:fill="FFFFFF"/>
        <w:spacing w:before="120" w:after="120" w:line="234" w:lineRule="atLeast"/>
        <w:ind w:firstLine="720"/>
        <w:rPr>
          <w:sz w:val="28"/>
          <w:szCs w:val="28"/>
          <w:lang w:val="vi-VN"/>
        </w:rPr>
      </w:pPr>
      <w:r w:rsidRPr="00845CFF">
        <w:rPr>
          <w:sz w:val="28"/>
          <w:szCs w:val="28"/>
          <w:lang w:val="vi-VN"/>
        </w:rPr>
        <w:t>Hai bên thống nhất ký kết thỏa thuận khung mua sắm tập trung với các nội dung sau:</w:t>
      </w:r>
    </w:p>
    <w:p w:rsidR="00531383" w:rsidRPr="00845CFF" w:rsidRDefault="00531383" w:rsidP="00DE462B">
      <w:pPr>
        <w:spacing w:before="120" w:after="120" w:line="234" w:lineRule="atLeast"/>
        <w:ind w:firstLine="709"/>
        <w:rPr>
          <w:sz w:val="28"/>
          <w:szCs w:val="28"/>
          <w:lang w:val="vi-VN"/>
        </w:rPr>
      </w:pPr>
      <w:r w:rsidRPr="00845CFF">
        <w:rPr>
          <w:b/>
          <w:bCs/>
          <w:sz w:val="28"/>
          <w:szCs w:val="28"/>
          <w:lang w:val="vi-VN"/>
        </w:rPr>
        <w:t>Điều 1. </w:t>
      </w:r>
      <w:r w:rsidRPr="00845CFF">
        <w:rPr>
          <w:sz w:val="28"/>
          <w:szCs w:val="28"/>
          <w:lang w:val="vi-VN"/>
        </w:rPr>
        <w:t>Phạm vi cung cấp hàng hóa</w:t>
      </w:r>
    </w:p>
    <w:p w:rsidR="00100BF2" w:rsidRDefault="00DE462B" w:rsidP="00DE462B">
      <w:pPr>
        <w:tabs>
          <w:tab w:val="left" w:pos="360"/>
        </w:tabs>
        <w:autoSpaceDE w:val="0"/>
        <w:autoSpaceDN w:val="0"/>
        <w:adjustRightInd w:val="0"/>
        <w:spacing w:before="120" w:after="120"/>
        <w:ind w:firstLine="709"/>
        <w:rPr>
          <w:sz w:val="28"/>
          <w:szCs w:val="28"/>
          <w:lang w:val="pt-BR"/>
        </w:rPr>
      </w:pPr>
      <w:r w:rsidRPr="00845CFF">
        <w:rPr>
          <w:sz w:val="28"/>
          <w:szCs w:val="28"/>
          <w:lang w:val="pt-BR"/>
        </w:rPr>
        <w:tab/>
      </w:r>
      <w:r w:rsidR="00914851" w:rsidRPr="00845CFF">
        <w:rPr>
          <w:sz w:val="28"/>
          <w:szCs w:val="28"/>
          <w:lang w:val="pt-BR"/>
        </w:rPr>
        <w:t>Nhà thầu cung ứng hàng hóa theo kết quả trúng thầu</w:t>
      </w:r>
      <w:r w:rsidR="00914851" w:rsidRPr="00845CFF">
        <w:rPr>
          <w:sz w:val="28"/>
          <w:szCs w:val="28"/>
          <w:lang w:val="vi-VN"/>
        </w:rPr>
        <w:t xml:space="preserve"> tại</w:t>
      </w:r>
      <w:r w:rsidR="00914851" w:rsidRPr="00845CFF">
        <w:rPr>
          <w:sz w:val="28"/>
          <w:szCs w:val="28"/>
          <w:lang w:val="pt-BR"/>
        </w:rPr>
        <w:t xml:space="preserve"> </w:t>
      </w:r>
      <w:r w:rsidR="00914851" w:rsidRPr="00845CFF">
        <w:rPr>
          <w:sz w:val="28"/>
          <w:szCs w:val="28"/>
          <w:lang w:val="nl-NL"/>
        </w:rPr>
        <w:t xml:space="preserve">Quyết định số       </w:t>
      </w:r>
      <w:r w:rsidR="00AD2A7D" w:rsidRPr="00845CFF">
        <w:rPr>
          <w:sz w:val="28"/>
          <w:szCs w:val="28"/>
          <w:lang w:val="nl-NL"/>
        </w:rPr>
        <w:t>22</w:t>
      </w:r>
      <w:r w:rsidR="00920EB6">
        <w:rPr>
          <w:sz w:val="28"/>
          <w:szCs w:val="28"/>
          <w:lang w:val="nl-NL"/>
        </w:rPr>
        <w:t>3</w:t>
      </w:r>
      <w:r w:rsidR="00914851" w:rsidRPr="00845CFF">
        <w:rPr>
          <w:sz w:val="28"/>
          <w:szCs w:val="28"/>
          <w:lang w:val="nl-NL"/>
        </w:rPr>
        <w:t xml:space="preserve">/QĐ-BVĐK ngày </w:t>
      </w:r>
      <w:r w:rsidR="00AD2A7D" w:rsidRPr="00845CFF">
        <w:rPr>
          <w:sz w:val="28"/>
          <w:szCs w:val="28"/>
          <w:lang w:val="nl-NL"/>
        </w:rPr>
        <w:t>24</w:t>
      </w:r>
      <w:r w:rsidR="00914851" w:rsidRPr="00845CFF">
        <w:rPr>
          <w:sz w:val="28"/>
          <w:szCs w:val="28"/>
          <w:lang w:val="nl-NL"/>
        </w:rPr>
        <w:t xml:space="preserve">/01/2025 của Giám đốc Bệnh viện đa khoa tỉnh Quảng Ngãi về việc </w:t>
      </w:r>
      <w:r w:rsidR="00914851" w:rsidRPr="00845CFF">
        <w:rPr>
          <w:sz w:val="28"/>
          <w:szCs w:val="28"/>
        </w:rPr>
        <w:t xml:space="preserve">phê duyệt kết quả lựa chọn nhà thầu </w:t>
      </w:r>
      <w:r w:rsidR="00AD2A7D" w:rsidRPr="00845CFF">
        <w:rPr>
          <w:sz w:val="28"/>
          <w:szCs w:val="28"/>
        </w:rPr>
        <w:t xml:space="preserve">Đợt 1.1 </w:t>
      </w:r>
      <w:r w:rsidR="00914851" w:rsidRPr="00845CFF">
        <w:rPr>
          <w:sz w:val="28"/>
          <w:szCs w:val="28"/>
        </w:rPr>
        <w:t>Gói thầu số 0</w:t>
      </w:r>
      <w:r w:rsidR="00920EB6">
        <w:rPr>
          <w:sz w:val="28"/>
          <w:szCs w:val="28"/>
        </w:rPr>
        <w:t>2</w:t>
      </w:r>
      <w:r w:rsidR="00914851" w:rsidRPr="00845CFF">
        <w:rPr>
          <w:sz w:val="28"/>
          <w:szCs w:val="28"/>
        </w:rPr>
        <w:t xml:space="preserve">: </w:t>
      </w:r>
      <w:r w:rsidR="00920EB6" w:rsidRPr="00920EB6">
        <w:rPr>
          <w:kern w:val="18"/>
          <w:sz w:val="28"/>
          <w:szCs w:val="28"/>
          <w:lang w:val="fi-FI" w:eastAsia="en-AU"/>
        </w:rPr>
        <w:t xml:space="preserve">Khí y tế, hóa chất, hóa chất xét nghiệm và các phụ kiện kèm theo </w:t>
      </w:r>
      <w:r w:rsidR="00914851" w:rsidRPr="00920EB6">
        <w:rPr>
          <w:sz w:val="28"/>
          <w:szCs w:val="28"/>
          <w:lang w:val="es-ES"/>
        </w:rPr>
        <w:t>thuộc kế hoạ</w:t>
      </w:r>
      <w:r w:rsidR="00914851" w:rsidRPr="00845CFF">
        <w:rPr>
          <w:sz w:val="28"/>
          <w:szCs w:val="28"/>
          <w:lang w:val="es-ES"/>
        </w:rPr>
        <w:t>ch lựa chọn nhà thầu dự toán mua sắm vật tư y tế tiêu hao, hóa chất, hóa chất xét nghiệm</w:t>
      </w:r>
      <w:r w:rsidR="00914851" w:rsidRPr="00845CFF">
        <w:rPr>
          <w:sz w:val="28"/>
          <w:szCs w:val="28"/>
          <w:lang w:val="vi-VN"/>
        </w:rPr>
        <w:t>,</w:t>
      </w:r>
      <w:r w:rsidR="00914851" w:rsidRPr="00845CFF">
        <w:rPr>
          <w:sz w:val="28"/>
          <w:szCs w:val="28"/>
          <w:lang w:val="es-ES"/>
        </w:rPr>
        <w:t xml:space="preserve"> các phụ kiện kèm theo</w:t>
      </w:r>
      <w:r w:rsidR="00914851" w:rsidRPr="00845CFF">
        <w:rPr>
          <w:sz w:val="28"/>
          <w:szCs w:val="28"/>
          <w:lang w:val="vi-VN"/>
        </w:rPr>
        <w:t xml:space="preserve"> (trang thiết bị y tế)</w:t>
      </w:r>
      <w:r w:rsidR="00914851" w:rsidRPr="00845CFF">
        <w:rPr>
          <w:sz w:val="28"/>
          <w:szCs w:val="28"/>
          <w:lang w:val="es-ES"/>
        </w:rPr>
        <w:t xml:space="preserve"> </w:t>
      </w:r>
      <w:r w:rsidR="00914851" w:rsidRPr="00845CFF">
        <w:rPr>
          <w:sz w:val="28"/>
          <w:szCs w:val="28"/>
          <w:lang w:val="vi-VN"/>
        </w:rPr>
        <w:t xml:space="preserve">và </w:t>
      </w:r>
      <w:r w:rsidR="00914851" w:rsidRPr="00845CFF">
        <w:rPr>
          <w:sz w:val="28"/>
          <w:szCs w:val="28"/>
          <w:lang w:val="es-ES"/>
        </w:rPr>
        <w:t>khí y tế</w:t>
      </w:r>
      <w:r w:rsidR="00914851" w:rsidRPr="00845CFF">
        <w:rPr>
          <w:sz w:val="28"/>
          <w:szCs w:val="28"/>
          <w:lang w:val="vi-VN"/>
        </w:rPr>
        <w:t xml:space="preserve"> </w:t>
      </w:r>
      <w:r w:rsidR="00914851" w:rsidRPr="00845CFF">
        <w:rPr>
          <w:sz w:val="28"/>
          <w:szCs w:val="28"/>
          <w:lang w:val="es-ES"/>
        </w:rPr>
        <w:t>để phục vụ nhu cầu khám chữa bệnh năm 2024 - 2025 của các cơ sở y tế trực thuộc Sở Y t</w:t>
      </w:r>
      <w:r w:rsidR="00914851" w:rsidRPr="00845CFF">
        <w:rPr>
          <w:sz w:val="28"/>
          <w:szCs w:val="28"/>
          <w:lang w:val="vi-VN"/>
        </w:rPr>
        <w:t xml:space="preserve">ế </w:t>
      </w:r>
      <w:r w:rsidR="00914851" w:rsidRPr="00845CFF">
        <w:rPr>
          <w:sz w:val="28"/>
          <w:szCs w:val="28"/>
          <w:lang w:val="pt-BR"/>
        </w:rPr>
        <w:t xml:space="preserve">cho các đơn vị trực thuộc Sở Y tế tỉnh Quảng Ngãi (sau đây gọi là đơn vị sử dụng). </w:t>
      </w:r>
    </w:p>
    <w:p w:rsidR="00914851" w:rsidRPr="00845CFF" w:rsidRDefault="00914851" w:rsidP="00DE462B">
      <w:pPr>
        <w:tabs>
          <w:tab w:val="left" w:pos="360"/>
        </w:tabs>
        <w:autoSpaceDE w:val="0"/>
        <w:autoSpaceDN w:val="0"/>
        <w:adjustRightInd w:val="0"/>
        <w:spacing w:before="120" w:after="120"/>
        <w:ind w:firstLine="709"/>
        <w:rPr>
          <w:sz w:val="28"/>
          <w:szCs w:val="28"/>
          <w:lang w:val="pt-BR"/>
        </w:rPr>
      </w:pPr>
      <w:r w:rsidRPr="00845CFF">
        <w:rPr>
          <w:sz w:val="28"/>
          <w:szCs w:val="28"/>
          <w:lang w:val="pt-BR"/>
        </w:rPr>
        <w:t>Việc cung cấp hàng hóa phải trên cơ sở hợp đồng được ký kết với từng đơn vị sử dụng và phải đúng với danh mục đã phân bổ cho các đơn vị theo đơn giá đã trúng thầu.</w:t>
      </w:r>
    </w:p>
    <w:p w:rsidR="00E70832" w:rsidRPr="00E70832" w:rsidRDefault="00E70832" w:rsidP="00E70832">
      <w:pPr>
        <w:tabs>
          <w:tab w:val="left" w:pos="567"/>
        </w:tabs>
        <w:spacing w:before="120" w:after="120"/>
        <w:ind w:firstLine="720"/>
        <w:rPr>
          <w:color w:val="FF0000"/>
          <w:sz w:val="28"/>
          <w:szCs w:val="28"/>
          <w:lang w:val="sv-SE"/>
        </w:rPr>
      </w:pPr>
      <w:r w:rsidRPr="00E70832">
        <w:rPr>
          <w:sz w:val="28"/>
          <w:szCs w:val="28"/>
          <w:lang w:val="vi-VN"/>
        </w:rPr>
        <w:t xml:space="preserve">Số lượng mua dựa trên nhu cầu sử dụng thực tế của từng đơn vị, trên cơ </w:t>
      </w:r>
      <w:r w:rsidRPr="00E70832">
        <w:rPr>
          <w:sz w:val="28"/>
          <w:szCs w:val="28"/>
        </w:rPr>
        <w:t>sở</w:t>
      </w:r>
      <w:r w:rsidRPr="00E70832">
        <w:rPr>
          <w:sz w:val="28"/>
          <w:szCs w:val="28"/>
          <w:lang w:val="vi-VN"/>
        </w:rPr>
        <w:t xml:space="preserve"> số lượng trúng thầu được phân bổ</w:t>
      </w:r>
      <w:r w:rsidRPr="00E70832">
        <w:rPr>
          <w:sz w:val="28"/>
          <w:szCs w:val="28"/>
        </w:rPr>
        <w:t xml:space="preserve"> </w:t>
      </w:r>
      <w:r w:rsidRPr="00E70832">
        <w:rPr>
          <w:color w:val="FF0000"/>
          <w:sz w:val="28"/>
          <w:szCs w:val="28"/>
          <w:lang w:val="sv-SE"/>
        </w:rPr>
        <w:t>và số lượng mua thêm không vượt quá 30% số lượng được phê duyệt trong kế hoạch lựa chọn nhà thầu.</w:t>
      </w:r>
    </w:p>
    <w:p w:rsidR="00531383" w:rsidRPr="00845CFF" w:rsidRDefault="00531383" w:rsidP="00DE462B">
      <w:pPr>
        <w:spacing w:before="120" w:after="120" w:line="234" w:lineRule="atLeast"/>
        <w:ind w:firstLine="720"/>
        <w:rPr>
          <w:sz w:val="28"/>
          <w:szCs w:val="28"/>
          <w:lang w:val="vi-VN"/>
        </w:rPr>
      </w:pPr>
      <w:r w:rsidRPr="00845CFF">
        <w:rPr>
          <w:b/>
          <w:sz w:val="28"/>
          <w:szCs w:val="28"/>
          <w:lang w:val="vi-VN"/>
        </w:rPr>
        <w:t>Điều 2.</w:t>
      </w:r>
      <w:r w:rsidRPr="00845CFF">
        <w:rPr>
          <w:sz w:val="28"/>
          <w:szCs w:val="28"/>
          <w:lang w:val="vi-VN"/>
        </w:rPr>
        <w:t xml:space="preserve"> Danh sách các đơn vị trực tiếp sử dụng hàng hóa.</w:t>
      </w:r>
    </w:p>
    <w:tbl>
      <w:tblPr>
        <w:tblW w:w="10080" w:type="dxa"/>
        <w:tblInd w:w="-455" w:type="dxa"/>
        <w:tblLook w:val="04A0" w:firstRow="1" w:lastRow="0" w:firstColumn="1" w:lastColumn="0" w:noHBand="0" w:noVBand="1"/>
      </w:tblPr>
      <w:tblGrid>
        <w:gridCol w:w="746"/>
        <w:gridCol w:w="958"/>
        <w:gridCol w:w="3606"/>
        <w:gridCol w:w="4770"/>
      </w:tblGrid>
      <w:tr w:rsidR="00914851" w:rsidRPr="00845CFF" w:rsidTr="003515D4">
        <w:trPr>
          <w:trHeight w:val="468"/>
          <w:tblHead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STT</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Mã KCB</w:t>
            </w:r>
          </w:p>
        </w:tc>
        <w:tc>
          <w:tcPr>
            <w:tcW w:w="3606" w:type="dxa"/>
            <w:tcBorders>
              <w:top w:val="single" w:sz="4" w:space="0" w:color="auto"/>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Tên đơn vị</w:t>
            </w:r>
          </w:p>
        </w:tc>
        <w:tc>
          <w:tcPr>
            <w:tcW w:w="4770" w:type="dxa"/>
            <w:tcBorders>
              <w:top w:val="single" w:sz="4" w:space="0" w:color="auto"/>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b/>
                <w:bCs/>
                <w:color w:val="000000"/>
                <w:sz w:val="28"/>
                <w:szCs w:val="28"/>
              </w:rPr>
            </w:pPr>
            <w:r w:rsidRPr="00845CFF">
              <w:rPr>
                <w:b/>
                <w:bCs/>
                <w:color w:val="000000"/>
                <w:sz w:val="28"/>
                <w:szCs w:val="28"/>
              </w:rPr>
              <w:t>Địa chỉ</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51001</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đa khoa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Đường Lê Hữu Trác, phường Nghĩa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2</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51002</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Bình Sơn</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86 Võ Thị Đệ, thị trấn Châu Ổ, huyện Bình Sơn,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3</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Trà Bồng</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Thị trấn Trà Xuân, huyện Trà Bồng,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4</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51004</w:t>
            </w:r>
          </w:p>
        </w:tc>
        <w:tc>
          <w:tcPr>
            <w:tcW w:w="3606" w:type="dxa"/>
            <w:tcBorders>
              <w:top w:val="nil"/>
              <w:left w:val="nil"/>
              <w:bottom w:val="single" w:sz="4" w:space="0" w:color="auto"/>
              <w:right w:val="single" w:sz="4" w:space="0" w:color="auto"/>
            </w:tcBorders>
            <w:shd w:val="clear" w:color="000000" w:fill="FFFFFF"/>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Sơn Tịnh</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Xã Tịnh</w:t>
            </w:r>
            <w:r w:rsidR="00385AB5" w:rsidRPr="00845CFF">
              <w:rPr>
                <w:color w:val="000000"/>
                <w:sz w:val="28"/>
                <w:szCs w:val="28"/>
              </w:rPr>
              <w:t xml:space="preserve"> Ấn Tây, thành phố Quảng Ngãi, </w:t>
            </w:r>
            <w:r w:rsidRPr="00845CFF">
              <w:rPr>
                <w:color w:val="000000"/>
                <w:sz w:val="28"/>
                <w:szCs w:val="28"/>
              </w:rPr>
              <w:t>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lastRenderedPageBreak/>
              <w:t>5</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51005</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Sơn Hà</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Thị trấn Di Lăng, huyện Sơn Hà,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6</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51006</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Tư Nghĩa</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Tổ dân phố 1, thị trấn La Hà, huyện Tư Nghĩa,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7</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51007</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Minh Long</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Thôn 3, xã Long Hiệp, huyện Minh Long, tỉnh Quảng Ngãi</w:t>
            </w:r>
          </w:p>
        </w:tc>
      </w:tr>
      <w:tr w:rsidR="00914851" w:rsidRPr="00845CFF" w:rsidTr="003515D4">
        <w:trPr>
          <w:trHeight w:val="624"/>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8</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51008</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Nghĩa Hành</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508 Phạm Văn Đồng, thị trấn Chợ Chùa, huyện Nghĩa Hành,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9</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51009</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Mộ Đức</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Xã Đức Thạnh, huyện Mộ Đức,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10</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51010</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đa khoa khu vực Đặng Thuỳ Trâm</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112 Phạm Văn Đồng, phường Nguyễn Nghiêm, thị xã Đức Phổ,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11</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51011</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Ba Tơ</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103 TrầnToại, thị trấn Ba Tơ, huyện Ba Tơ,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12</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51012</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Quân dân y kết hợp huyện Lý Sơn</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Thôn Đông An Vĩnh, huyện Lý Sơn,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13</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y tế huyện Sơn Tây</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Xã Sơn Dung, huyện Sơn Tây, tỉnh Quảng Ngãi</w:t>
            </w:r>
          </w:p>
        </w:tc>
      </w:tr>
      <w:tr w:rsidR="00914851" w:rsidRPr="00845CFF" w:rsidTr="003515D4">
        <w:trPr>
          <w:trHeight w:val="72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14</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51014</w:t>
            </w:r>
          </w:p>
        </w:tc>
        <w:tc>
          <w:tcPr>
            <w:tcW w:w="3606" w:type="dxa"/>
            <w:tcBorders>
              <w:top w:val="nil"/>
              <w:left w:val="nil"/>
              <w:bottom w:val="single" w:sz="4" w:space="0" w:color="auto"/>
              <w:right w:val="single" w:sz="4" w:space="0" w:color="auto"/>
            </w:tcBorders>
            <w:shd w:val="clear" w:color="000000" w:fill="FFFFFF"/>
            <w:vAlign w:val="center"/>
            <w:hideMark/>
          </w:tcPr>
          <w:p w:rsidR="00914851" w:rsidRPr="00845CFF" w:rsidRDefault="00914851" w:rsidP="00914851">
            <w:pPr>
              <w:jc w:val="left"/>
              <w:rPr>
                <w:color w:val="000000"/>
                <w:sz w:val="28"/>
                <w:szCs w:val="28"/>
              </w:rPr>
            </w:pPr>
            <w:r w:rsidRPr="00845CFF">
              <w:rPr>
                <w:color w:val="000000"/>
                <w:sz w:val="28"/>
                <w:szCs w:val="28"/>
              </w:rPr>
              <w:t>Trung tâm y tế Thành phố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Số 222-224, Nguyễn Du, phường Nghĩa Chánh, thành phố Quảng Ngãi, tỉnh Quảng Ngãi</w:t>
            </w:r>
          </w:p>
        </w:tc>
      </w:tr>
      <w:tr w:rsidR="00914851" w:rsidRPr="00845CFF" w:rsidTr="003515D4">
        <w:trPr>
          <w:trHeight w:val="72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15</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51020</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Tâm Thần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521 Nguyễn Công Phương, phường Nghĩa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16</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51021</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Lao và Bệnh Phổi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426 Hoàng Văn Thụ, phường Quảng Phú, thành phố Quảng Ngãi, tỉnh Quảng Ngãi</w:t>
            </w:r>
          </w:p>
        </w:tc>
      </w:tr>
      <w:tr w:rsidR="00914851" w:rsidRPr="00845CFF" w:rsidTr="003515D4">
        <w:trPr>
          <w:trHeight w:val="72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17</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51203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Mắt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184 Nguyễn Đình Chiểu, phường Nghĩa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51214</w:t>
            </w:r>
          </w:p>
        </w:tc>
        <w:tc>
          <w:tcPr>
            <w:tcW w:w="3606" w:type="dxa"/>
            <w:tcBorders>
              <w:top w:val="nil"/>
              <w:left w:val="nil"/>
              <w:bottom w:val="single" w:sz="4" w:space="0" w:color="auto"/>
              <w:right w:val="single" w:sz="4" w:space="0" w:color="auto"/>
            </w:tcBorders>
            <w:shd w:val="clear" w:color="000000" w:fill="FFFFFF"/>
            <w:vAlign w:val="center"/>
            <w:hideMark/>
          </w:tcPr>
          <w:p w:rsidR="00914851" w:rsidRPr="00845CFF" w:rsidRDefault="00914851" w:rsidP="00914851">
            <w:pPr>
              <w:jc w:val="left"/>
              <w:rPr>
                <w:color w:val="000000"/>
                <w:sz w:val="28"/>
                <w:szCs w:val="28"/>
              </w:rPr>
            </w:pPr>
            <w:r w:rsidRPr="00845CFF">
              <w:rPr>
                <w:color w:val="000000"/>
                <w:sz w:val="28"/>
                <w:szCs w:val="28"/>
              </w:rPr>
              <w:t>Bệnh viện Nội tiết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974 Quang Trung, phường Chánh Lộ,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19</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51216</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Y học cổ truyền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184 Hùng Vương, phường Trần Phú,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20</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51223</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Bệnh viện Sản Nhi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184 Hùng Vương, phường Trần Phú, thành phố Quảng Ngãi, tỉnh Quảng Ngãi</w:t>
            </w:r>
          </w:p>
        </w:tc>
      </w:tr>
      <w:tr w:rsidR="00914851" w:rsidRPr="00845CFF" w:rsidTr="003515D4">
        <w:trPr>
          <w:trHeight w:val="480"/>
        </w:trPr>
        <w:tc>
          <w:tcPr>
            <w:tcW w:w="746" w:type="dxa"/>
            <w:tcBorders>
              <w:top w:val="nil"/>
              <w:left w:val="single" w:sz="4" w:space="0" w:color="auto"/>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21</w:t>
            </w:r>
          </w:p>
        </w:tc>
        <w:tc>
          <w:tcPr>
            <w:tcW w:w="958"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51224</w:t>
            </w:r>
          </w:p>
        </w:tc>
        <w:tc>
          <w:tcPr>
            <w:tcW w:w="3606"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left"/>
              <w:rPr>
                <w:color w:val="000000"/>
                <w:sz w:val="28"/>
                <w:szCs w:val="28"/>
              </w:rPr>
            </w:pPr>
            <w:r w:rsidRPr="00845CFF">
              <w:rPr>
                <w:color w:val="000000"/>
                <w:sz w:val="28"/>
                <w:szCs w:val="28"/>
              </w:rPr>
              <w:t>Trung Tâm Kiểm Soát Bệnh Tật tỉnh Quảng Ngãi</w:t>
            </w:r>
          </w:p>
        </w:tc>
        <w:tc>
          <w:tcPr>
            <w:tcW w:w="4770" w:type="dxa"/>
            <w:tcBorders>
              <w:top w:val="nil"/>
              <w:left w:val="nil"/>
              <w:bottom w:val="single" w:sz="4" w:space="0" w:color="auto"/>
              <w:right w:val="single" w:sz="4" w:space="0" w:color="auto"/>
            </w:tcBorders>
            <w:shd w:val="clear" w:color="auto" w:fill="auto"/>
            <w:vAlign w:val="center"/>
            <w:hideMark/>
          </w:tcPr>
          <w:p w:rsidR="00914851" w:rsidRPr="00845CFF" w:rsidRDefault="00914851" w:rsidP="00914851">
            <w:pPr>
              <w:jc w:val="center"/>
              <w:rPr>
                <w:color w:val="000000"/>
                <w:sz w:val="28"/>
                <w:szCs w:val="28"/>
              </w:rPr>
            </w:pPr>
            <w:r w:rsidRPr="00845CFF">
              <w:rPr>
                <w:color w:val="000000"/>
                <w:sz w:val="28"/>
                <w:szCs w:val="28"/>
              </w:rPr>
              <w:t>64 Bùi Thị Xuân, phường Nghĩa Lộ, thành phố Quảng Ngãi, tỉnh Quảng Ngãi</w:t>
            </w:r>
          </w:p>
        </w:tc>
      </w:tr>
    </w:tbl>
    <w:p w:rsidR="00F174C0" w:rsidRDefault="00F174C0" w:rsidP="00100BF2">
      <w:pPr>
        <w:spacing w:before="120" w:after="120"/>
        <w:ind w:firstLine="720"/>
        <w:rPr>
          <w:b/>
          <w:bCs/>
          <w:sz w:val="28"/>
          <w:szCs w:val="28"/>
          <w:lang w:val="vi-VN"/>
        </w:rPr>
      </w:pPr>
    </w:p>
    <w:p w:rsidR="00531383" w:rsidRPr="00845CFF" w:rsidRDefault="00531383" w:rsidP="00100BF2">
      <w:pPr>
        <w:spacing w:before="120" w:after="120"/>
        <w:ind w:firstLine="720"/>
        <w:rPr>
          <w:sz w:val="28"/>
          <w:szCs w:val="28"/>
          <w:lang w:val="vi-VN"/>
        </w:rPr>
      </w:pPr>
      <w:r w:rsidRPr="00845CFF">
        <w:rPr>
          <w:b/>
          <w:bCs/>
          <w:sz w:val="28"/>
          <w:szCs w:val="28"/>
          <w:lang w:val="vi-VN"/>
        </w:rPr>
        <w:lastRenderedPageBreak/>
        <w:t>Điều 3. </w:t>
      </w:r>
      <w:r w:rsidRPr="00845CFF">
        <w:rPr>
          <w:sz w:val="28"/>
          <w:szCs w:val="28"/>
          <w:lang w:val="vi-VN"/>
        </w:rPr>
        <w:t>Giá hàng hóa</w:t>
      </w:r>
    </w:p>
    <w:p w:rsidR="00947D71" w:rsidRPr="007365D1" w:rsidRDefault="00947D71" w:rsidP="00100BF2">
      <w:pPr>
        <w:tabs>
          <w:tab w:val="left" w:pos="654"/>
        </w:tabs>
        <w:spacing w:before="120" w:after="120"/>
        <w:ind w:firstLine="720"/>
        <w:rPr>
          <w:color w:val="FF0000"/>
          <w:sz w:val="28"/>
          <w:szCs w:val="28"/>
          <w:lang w:val="sv-SE"/>
        </w:rPr>
      </w:pPr>
      <w:r w:rsidRPr="00BF4E67">
        <w:rPr>
          <w:sz w:val="28"/>
          <w:szCs w:val="28"/>
          <w:lang w:val="sv-SE"/>
        </w:rPr>
        <w:t>Đơn giá trúng thầu được phê duyệt tại Quyết định số</w:t>
      </w:r>
      <w:r>
        <w:rPr>
          <w:sz w:val="28"/>
          <w:szCs w:val="28"/>
          <w:lang w:val="sv-SE"/>
        </w:rPr>
        <w:t xml:space="preserve"> </w:t>
      </w:r>
      <w:r w:rsidRPr="007365D1">
        <w:rPr>
          <w:color w:val="FF0000"/>
          <w:sz w:val="28"/>
          <w:szCs w:val="28"/>
          <w:lang w:val="nl-NL"/>
        </w:rPr>
        <w:t>22</w:t>
      </w:r>
      <w:r w:rsidR="00920EB6">
        <w:rPr>
          <w:color w:val="FF0000"/>
          <w:sz w:val="28"/>
          <w:szCs w:val="28"/>
          <w:lang w:val="nl-NL"/>
        </w:rPr>
        <w:t>3</w:t>
      </w:r>
      <w:r w:rsidRPr="007365D1">
        <w:rPr>
          <w:color w:val="FF0000"/>
          <w:sz w:val="28"/>
          <w:szCs w:val="28"/>
          <w:lang w:val="nl-NL"/>
        </w:rPr>
        <w:t xml:space="preserve">/QĐ-BVĐK ngày 24/01/2025 của Giám đốc Bệnh viện đa khoa tỉnh Quảng Ngãi về việc </w:t>
      </w:r>
      <w:r w:rsidRPr="007365D1">
        <w:rPr>
          <w:color w:val="FF0000"/>
          <w:sz w:val="28"/>
          <w:szCs w:val="28"/>
        </w:rPr>
        <w:t>phê duyệt kết quả lựa chọn nhà thầu Đợt 1.1 Gói thầu số 0</w:t>
      </w:r>
      <w:r w:rsidR="00920EB6">
        <w:rPr>
          <w:color w:val="FF0000"/>
          <w:sz w:val="28"/>
          <w:szCs w:val="28"/>
        </w:rPr>
        <w:t>2</w:t>
      </w:r>
      <w:r w:rsidRPr="007365D1">
        <w:rPr>
          <w:color w:val="FF0000"/>
          <w:sz w:val="28"/>
          <w:szCs w:val="28"/>
        </w:rPr>
        <w:t xml:space="preserve">: </w:t>
      </w:r>
      <w:r w:rsidR="00920EB6" w:rsidRPr="00920EB6">
        <w:rPr>
          <w:kern w:val="18"/>
          <w:sz w:val="28"/>
          <w:szCs w:val="28"/>
          <w:lang w:val="fi-FI" w:eastAsia="en-AU"/>
        </w:rPr>
        <w:t>Khí y tế, hóa chất, hóa chất xét nghiệm và các phụ kiện kèm theo</w:t>
      </w:r>
      <w:r w:rsidRPr="00920EB6">
        <w:rPr>
          <w:iCs/>
          <w:color w:val="FF0000"/>
          <w:sz w:val="28"/>
          <w:szCs w:val="28"/>
          <w:lang w:val="es-ES"/>
        </w:rPr>
        <w:t xml:space="preserve"> </w:t>
      </w:r>
      <w:r w:rsidRPr="00920EB6">
        <w:rPr>
          <w:color w:val="FF0000"/>
          <w:sz w:val="28"/>
          <w:szCs w:val="28"/>
          <w:lang w:val="es-ES"/>
        </w:rPr>
        <w:t>thuộ</w:t>
      </w:r>
      <w:r w:rsidRPr="007365D1">
        <w:rPr>
          <w:color w:val="FF0000"/>
          <w:sz w:val="28"/>
          <w:szCs w:val="28"/>
          <w:lang w:val="es-ES"/>
        </w:rPr>
        <w:t>c kế hoạch lựa chọn nhà thầu dự toán mua sắm vật tư y tế tiêu hao, hóa chất, hóa chất xét nghiệm</w:t>
      </w:r>
      <w:r w:rsidRPr="007365D1">
        <w:rPr>
          <w:color w:val="FF0000"/>
          <w:sz w:val="28"/>
          <w:szCs w:val="28"/>
          <w:lang w:val="vi-VN"/>
        </w:rPr>
        <w:t>,</w:t>
      </w:r>
      <w:r w:rsidRPr="007365D1">
        <w:rPr>
          <w:color w:val="FF0000"/>
          <w:sz w:val="28"/>
          <w:szCs w:val="28"/>
          <w:lang w:val="es-ES"/>
        </w:rPr>
        <w:t xml:space="preserve"> các phụ kiện kèm theo</w:t>
      </w:r>
      <w:r w:rsidRPr="007365D1">
        <w:rPr>
          <w:color w:val="FF0000"/>
          <w:sz w:val="28"/>
          <w:szCs w:val="28"/>
          <w:lang w:val="vi-VN"/>
        </w:rPr>
        <w:t xml:space="preserve"> (trang thiết bị y tế)</w:t>
      </w:r>
      <w:r w:rsidRPr="007365D1">
        <w:rPr>
          <w:color w:val="FF0000"/>
          <w:sz w:val="28"/>
          <w:szCs w:val="28"/>
          <w:lang w:val="es-ES"/>
        </w:rPr>
        <w:t xml:space="preserve"> </w:t>
      </w:r>
      <w:r w:rsidRPr="007365D1">
        <w:rPr>
          <w:color w:val="FF0000"/>
          <w:sz w:val="28"/>
          <w:szCs w:val="28"/>
          <w:lang w:val="vi-VN"/>
        </w:rPr>
        <w:t xml:space="preserve">và </w:t>
      </w:r>
      <w:r w:rsidRPr="007365D1">
        <w:rPr>
          <w:color w:val="FF0000"/>
          <w:sz w:val="28"/>
          <w:szCs w:val="28"/>
          <w:lang w:val="es-ES"/>
        </w:rPr>
        <w:t>khí y tế</w:t>
      </w:r>
      <w:r w:rsidRPr="007365D1">
        <w:rPr>
          <w:color w:val="FF0000"/>
          <w:sz w:val="28"/>
          <w:szCs w:val="28"/>
          <w:lang w:val="vi-VN"/>
        </w:rPr>
        <w:t xml:space="preserve"> </w:t>
      </w:r>
      <w:r w:rsidRPr="007365D1">
        <w:rPr>
          <w:color w:val="FF0000"/>
          <w:sz w:val="28"/>
          <w:szCs w:val="28"/>
          <w:lang w:val="es-ES"/>
        </w:rPr>
        <w:t>để phục vụ nhu cầu khám chữa bệnh năm 2024 - 2025 của các cơ sở y tế trực thuộc Sở Y t</w:t>
      </w:r>
      <w:r w:rsidRPr="007365D1">
        <w:rPr>
          <w:color w:val="FF0000"/>
          <w:sz w:val="28"/>
          <w:szCs w:val="28"/>
          <w:lang w:val="vi-VN"/>
        </w:rPr>
        <w:t xml:space="preserve">ế </w:t>
      </w:r>
      <w:r w:rsidRPr="007365D1">
        <w:rPr>
          <w:color w:val="FF0000"/>
          <w:sz w:val="28"/>
          <w:szCs w:val="28"/>
          <w:lang w:val="pt-BR"/>
        </w:rPr>
        <w:t>Quảng Ngãi</w:t>
      </w:r>
      <w:r>
        <w:rPr>
          <w:color w:val="FF0000"/>
          <w:sz w:val="28"/>
          <w:szCs w:val="28"/>
          <w:lang w:val="pt-BR"/>
        </w:rPr>
        <w:t>.</w:t>
      </w:r>
    </w:p>
    <w:p w:rsidR="00947D71" w:rsidRDefault="00531383" w:rsidP="00100BF2">
      <w:pPr>
        <w:tabs>
          <w:tab w:val="left" w:pos="567"/>
        </w:tabs>
        <w:spacing w:before="120" w:after="120"/>
        <w:ind w:firstLine="720"/>
        <w:rPr>
          <w:b/>
          <w:sz w:val="28"/>
          <w:szCs w:val="28"/>
          <w:lang w:val="sv-SE"/>
        </w:rPr>
      </w:pPr>
      <w:r w:rsidRPr="00845CFF">
        <w:rPr>
          <w:b/>
          <w:bCs/>
          <w:sz w:val="28"/>
          <w:szCs w:val="28"/>
          <w:lang w:val="vi-VN"/>
        </w:rPr>
        <w:t>Điều 4. </w:t>
      </w:r>
      <w:r w:rsidR="00947D71" w:rsidRPr="00947D71">
        <w:rPr>
          <w:sz w:val="28"/>
          <w:szCs w:val="28"/>
          <w:lang w:val="sv-SE"/>
        </w:rPr>
        <w:t>Điều kiện bàn giao hàng hóa, thanh toán, thanh lý hợp đồng</w:t>
      </w:r>
    </w:p>
    <w:p w:rsidR="00947D71" w:rsidRPr="00BF4E67" w:rsidRDefault="00947D71" w:rsidP="00100BF2">
      <w:pPr>
        <w:tabs>
          <w:tab w:val="left" w:pos="567"/>
        </w:tabs>
        <w:spacing w:before="120" w:after="120"/>
        <w:ind w:firstLine="720"/>
        <w:rPr>
          <w:sz w:val="28"/>
          <w:szCs w:val="28"/>
          <w:lang w:val="sv-SE"/>
        </w:rPr>
      </w:pPr>
      <w:r>
        <w:rPr>
          <w:sz w:val="28"/>
          <w:szCs w:val="28"/>
          <w:lang w:val="sv-SE"/>
        </w:rPr>
        <w:t>4</w:t>
      </w:r>
      <w:r w:rsidRPr="00BF4E67">
        <w:rPr>
          <w:sz w:val="28"/>
          <w:szCs w:val="28"/>
          <w:lang w:val="sv-SE"/>
        </w:rPr>
        <w:t>.1. Điều kiện bàn giao hàng hóa:</w:t>
      </w:r>
    </w:p>
    <w:p w:rsidR="00947D71" w:rsidRPr="007365D1" w:rsidRDefault="00947D71" w:rsidP="00100BF2">
      <w:pPr>
        <w:tabs>
          <w:tab w:val="left" w:pos="567"/>
        </w:tabs>
        <w:spacing w:before="120" w:after="120"/>
        <w:ind w:firstLine="720"/>
        <w:rPr>
          <w:color w:val="FF0000"/>
          <w:sz w:val="28"/>
          <w:szCs w:val="28"/>
          <w:lang w:val="sv-SE"/>
        </w:rPr>
      </w:pPr>
      <w:r w:rsidRPr="007365D1">
        <w:rPr>
          <w:color w:val="FF0000"/>
          <w:sz w:val="28"/>
          <w:szCs w:val="28"/>
          <w:lang w:val="sv-SE"/>
        </w:rPr>
        <w:t>- Có đơn đặt hàng (dự trù) của các cơ sở y tế tỉnh Quảng Ngãi;</w:t>
      </w:r>
    </w:p>
    <w:p w:rsidR="00947D71" w:rsidRPr="007365D1" w:rsidRDefault="00947D71" w:rsidP="00100BF2">
      <w:pPr>
        <w:pStyle w:val="ListParagraph"/>
        <w:spacing w:before="120" w:after="120"/>
        <w:ind w:left="0" w:firstLine="720"/>
        <w:outlineLvl w:val="0"/>
        <w:rPr>
          <w:color w:val="FF0000"/>
          <w:sz w:val="28"/>
          <w:szCs w:val="28"/>
          <w:lang w:val="sv-SE"/>
        </w:rPr>
      </w:pPr>
      <w:r w:rsidRPr="007365D1">
        <w:rPr>
          <w:color w:val="FF0000"/>
          <w:sz w:val="28"/>
          <w:szCs w:val="28"/>
          <w:lang w:val="sv-SE"/>
        </w:rPr>
        <w:t>- Có Hóa đơn bán hàng theo đúng quy định của Bộ</w:t>
      </w:r>
      <w:r w:rsidR="00021FBD">
        <w:rPr>
          <w:color w:val="FF0000"/>
          <w:sz w:val="28"/>
          <w:szCs w:val="28"/>
          <w:lang w:val="sv-SE"/>
        </w:rPr>
        <w:t xml:space="preserve"> T</w:t>
      </w:r>
      <w:r w:rsidRPr="007365D1">
        <w:rPr>
          <w:color w:val="FF0000"/>
          <w:sz w:val="28"/>
          <w:szCs w:val="28"/>
          <w:lang w:val="sv-SE"/>
        </w:rPr>
        <w:t>ài chính và biên bản giao nhận giữa bên bán và bên mua;</w:t>
      </w:r>
    </w:p>
    <w:p w:rsidR="00100BF2" w:rsidRDefault="00947D71" w:rsidP="00100BF2">
      <w:pPr>
        <w:spacing w:before="120" w:after="120"/>
        <w:ind w:firstLine="720"/>
        <w:rPr>
          <w:color w:val="FF0000"/>
          <w:sz w:val="28"/>
          <w:szCs w:val="28"/>
          <w:lang w:val="sv-SE"/>
        </w:rPr>
      </w:pPr>
      <w:r w:rsidRPr="007365D1">
        <w:rPr>
          <w:color w:val="FF0000"/>
          <w:sz w:val="28"/>
          <w:szCs w:val="28"/>
          <w:lang w:val="sv-SE"/>
        </w:rPr>
        <w:t>- Bàn giao đúng hàng hóa trúng thầu</w:t>
      </w:r>
    </w:p>
    <w:p w:rsidR="00947D71" w:rsidRDefault="00947D71" w:rsidP="00100BF2">
      <w:pPr>
        <w:spacing w:before="120" w:after="120"/>
        <w:ind w:firstLine="720"/>
        <w:rPr>
          <w:sz w:val="28"/>
          <w:szCs w:val="28"/>
        </w:rPr>
      </w:pPr>
      <w:r>
        <w:rPr>
          <w:sz w:val="28"/>
          <w:szCs w:val="28"/>
        </w:rPr>
        <w:t xml:space="preserve">- </w:t>
      </w:r>
      <w:r w:rsidRPr="00A54775">
        <w:rPr>
          <w:sz w:val="28"/>
          <w:szCs w:val="28"/>
        </w:rPr>
        <w:t>Hàng hóa có nhãn hoặc có kèm theo nhãn phụ với đầy đủ các thông tin theo quy định tại Nghị định số 43/2017/NĐ-CP và Nghị định 111/2021/NĐ-CP và các quy định pháp luật liên quan hiện hành</w:t>
      </w:r>
      <w:r>
        <w:rPr>
          <w:sz w:val="28"/>
          <w:szCs w:val="28"/>
        </w:rPr>
        <w:t xml:space="preserve">. </w:t>
      </w:r>
    </w:p>
    <w:p w:rsidR="00947D71" w:rsidRPr="00A54775" w:rsidRDefault="00947D71" w:rsidP="00100BF2">
      <w:pPr>
        <w:suppressAutoHyphens/>
        <w:spacing w:before="120" w:after="120"/>
        <w:ind w:right="-72" w:firstLine="720"/>
        <w:rPr>
          <w:spacing w:val="-4"/>
          <w:sz w:val="28"/>
          <w:szCs w:val="28"/>
          <w:lang w:val="nl-NL" w:eastAsia="x-none"/>
        </w:rPr>
      </w:pPr>
      <w:r>
        <w:rPr>
          <w:color w:val="FF0000"/>
          <w:sz w:val="28"/>
          <w:szCs w:val="28"/>
          <w:lang w:val="sv-SE"/>
        </w:rPr>
        <w:t xml:space="preserve">- </w:t>
      </w:r>
      <w:r w:rsidRPr="00A54775">
        <w:rPr>
          <w:spacing w:val="-4"/>
          <w:sz w:val="28"/>
          <w:szCs w:val="28"/>
          <w:lang w:val="fr-FR"/>
        </w:rPr>
        <w:t>Cung cấp hàng hóa còn hạn sử dụng (đối với hàng hóa có hạn sử dụng) tính từ thời điểm cung ứng hàng hóa cho đơn vị sử dụng</w:t>
      </w:r>
      <w:r w:rsidRPr="00A54775">
        <w:rPr>
          <w:spacing w:val="-4"/>
          <w:sz w:val="28"/>
          <w:szCs w:val="28"/>
          <w:lang w:val="nl-NL" w:eastAsia="x-none"/>
        </w:rPr>
        <w:t xml:space="preserve"> với yêu cầu như sau:</w:t>
      </w:r>
    </w:p>
    <w:p w:rsidR="00947D71" w:rsidRPr="00A54775" w:rsidRDefault="00F36F60" w:rsidP="00100BF2">
      <w:pPr>
        <w:widowControl w:val="0"/>
        <w:tabs>
          <w:tab w:val="right" w:pos="7254"/>
        </w:tabs>
        <w:spacing w:before="120" w:after="120"/>
        <w:ind w:firstLine="720"/>
        <w:rPr>
          <w:spacing w:val="-2"/>
          <w:sz w:val="28"/>
          <w:szCs w:val="28"/>
        </w:rPr>
      </w:pPr>
      <w:r>
        <w:rPr>
          <w:spacing w:val="-2"/>
          <w:sz w:val="28"/>
          <w:szCs w:val="28"/>
        </w:rPr>
        <w:t>+ Tối thiểu 06</w:t>
      </w:r>
      <w:r w:rsidR="00947D71" w:rsidRPr="00A54775">
        <w:rPr>
          <w:spacing w:val="-2"/>
          <w:sz w:val="28"/>
          <w:szCs w:val="28"/>
        </w:rPr>
        <w:t xml:space="preserve"> tháng đối với hàng hóa có hạn dùng từ 02 năm trở lên;</w:t>
      </w:r>
    </w:p>
    <w:p w:rsidR="00947D71" w:rsidRPr="00A54775" w:rsidRDefault="00F36F60" w:rsidP="00100BF2">
      <w:pPr>
        <w:widowControl w:val="0"/>
        <w:tabs>
          <w:tab w:val="right" w:pos="7254"/>
        </w:tabs>
        <w:spacing w:before="120" w:after="120"/>
        <w:ind w:firstLine="720"/>
        <w:rPr>
          <w:spacing w:val="-2"/>
          <w:sz w:val="28"/>
          <w:szCs w:val="28"/>
        </w:rPr>
      </w:pPr>
      <w:r>
        <w:rPr>
          <w:spacing w:val="-2"/>
          <w:sz w:val="28"/>
          <w:szCs w:val="28"/>
        </w:rPr>
        <w:t>+ Tối thiểu 03</w:t>
      </w:r>
      <w:r w:rsidR="00947D71" w:rsidRPr="00A54775">
        <w:rPr>
          <w:spacing w:val="-2"/>
          <w:sz w:val="28"/>
          <w:szCs w:val="28"/>
        </w:rPr>
        <w:t xml:space="preserve"> tháng đối với hàng hóa có hạn dùng từ 01 đến </w:t>
      </w:r>
      <w:r w:rsidR="00706D6B" w:rsidRPr="00A26A69">
        <w:rPr>
          <w:spacing w:val="-2"/>
          <w:sz w:val="28"/>
          <w:szCs w:val="28"/>
        </w:rPr>
        <w:t>dưới</w:t>
      </w:r>
      <w:r w:rsidR="00706D6B">
        <w:rPr>
          <w:spacing w:val="-2"/>
          <w:sz w:val="28"/>
          <w:szCs w:val="28"/>
        </w:rPr>
        <w:t xml:space="preserve"> </w:t>
      </w:r>
      <w:r w:rsidR="00947D71" w:rsidRPr="00A54775">
        <w:rPr>
          <w:spacing w:val="-2"/>
          <w:sz w:val="28"/>
          <w:szCs w:val="28"/>
        </w:rPr>
        <w:t>02 năm;</w:t>
      </w:r>
    </w:p>
    <w:p w:rsidR="00947D71" w:rsidRPr="00A54775" w:rsidRDefault="00F36F60" w:rsidP="00100BF2">
      <w:pPr>
        <w:widowControl w:val="0"/>
        <w:tabs>
          <w:tab w:val="right" w:pos="7254"/>
        </w:tabs>
        <w:spacing w:before="120" w:after="120"/>
        <w:ind w:firstLine="720"/>
        <w:rPr>
          <w:spacing w:val="-2"/>
          <w:sz w:val="28"/>
          <w:szCs w:val="28"/>
        </w:rPr>
      </w:pPr>
      <w:r>
        <w:rPr>
          <w:spacing w:val="-2"/>
          <w:sz w:val="28"/>
          <w:szCs w:val="28"/>
        </w:rPr>
        <w:t>+ Tối thiểu 1/4</w:t>
      </w:r>
      <w:r w:rsidR="00947D71" w:rsidRPr="00A54775">
        <w:rPr>
          <w:spacing w:val="-2"/>
          <w:sz w:val="28"/>
          <w:szCs w:val="28"/>
        </w:rPr>
        <w:t xml:space="preserve"> </w:t>
      </w:r>
      <w:r w:rsidRPr="00AF31CF">
        <w:rPr>
          <w:szCs w:val="28"/>
          <w:lang w:val="fr-FR"/>
        </w:rPr>
        <w:t>hạn dùng đối với hàng hóa có hạn dùng dưới 01 năm</w:t>
      </w:r>
      <w:r w:rsidR="00947D71" w:rsidRPr="00A54775">
        <w:rPr>
          <w:spacing w:val="-2"/>
          <w:sz w:val="28"/>
          <w:szCs w:val="28"/>
        </w:rPr>
        <w:t>.</w:t>
      </w:r>
    </w:p>
    <w:p w:rsidR="00947D71" w:rsidRPr="00BF4E67" w:rsidRDefault="00947D71" w:rsidP="00100BF2">
      <w:pPr>
        <w:pStyle w:val="ListParagraph"/>
        <w:tabs>
          <w:tab w:val="left" w:pos="720"/>
        </w:tabs>
        <w:spacing w:before="120" w:after="120"/>
        <w:ind w:left="0"/>
        <w:rPr>
          <w:sz w:val="28"/>
          <w:szCs w:val="28"/>
          <w:lang w:val="sv-SE"/>
        </w:rPr>
      </w:pPr>
      <w:r w:rsidRPr="00BF4E67">
        <w:rPr>
          <w:sz w:val="28"/>
          <w:szCs w:val="28"/>
          <w:lang w:val="sv-SE"/>
        </w:rPr>
        <w:tab/>
      </w:r>
      <w:r>
        <w:rPr>
          <w:sz w:val="28"/>
          <w:szCs w:val="28"/>
          <w:lang w:val="sv-SE"/>
        </w:rPr>
        <w:t>4</w:t>
      </w:r>
      <w:r w:rsidRPr="00BF4E67">
        <w:rPr>
          <w:sz w:val="28"/>
          <w:szCs w:val="28"/>
          <w:lang w:val="sv-SE"/>
        </w:rPr>
        <w:t xml:space="preserve">.2. </w:t>
      </w:r>
      <w:r w:rsidR="00100BF2">
        <w:rPr>
          <w:sz w:val="28"/>
          <w:szCs w:val="28"/>
          <w:lang w:val="sv-SE"/>
        </w:rPr>
        <w:t>T</w:t>
      </w:r>
      <w:r w:rsidRPr="00BF4E67">
        <w:rPr>
          <w:sz w:val="28"/>
          <w:szCs w:val="28"/>
          <w:lang w:val="sv-SE"/>
        </w:rPr>
        <w:t>hanh toán</w:t>
      </w:r>
    </w:p>
    <w:p w:rsidR="00947D71" w:rsidRDefault="00947D71" w:rsidP="00100BF2">
      <w:pPr>
        <w:pStyle w:val="ListParagraph"/>
        <w:tabs>
          <w:tab w:val="left" w:pos="630"/>
        </w:tabs>
        <w:spacing w:before="120" w:after="120"/>
        <w:ind w:left="0" w:firstLine="720"/>
        <w:rPr>
          <w:sz w:val="28"/>
          <w:szCs w:val="28"/>
          <w:lang w:val="sv-SE"/>
        </w:rPr>
      </w:pPr>
      <w:r w:rsidRPr="00BF4E67">
        <w:rPr>
          <w:sz w:val="28"/>
          <w:szCs w:val="28"/>
          <w:lang w:val="sv-SE"/>
        </w:rPr>
        <w:t xml:space="preserve">- Phương thức thanh toán: </w:t>
      </w:r>
      <w:r w:rsidR="00100BF2">
        <w:rPr>
          <w:sz w:val="28"/>
          <w:szCs w:val="28"/>
          <w:lang w:val="sv-SE"/>
        </w:rPr>
        <w:t>C</w:t>
      </w:r>
      <w:r w:rsidRPr="00BF4E67">
        <w:rPr>
          <w:sz w:val="28"/>
          <w:szCs w:val="28"/>
          <w:lang w:val="sv-SE"/>
        </w:rPr>
        <w:t>huyển khoản</w:t>
      </w:r>
    </w:p>
    <w:p w:rsidR="00947D71" w:rsidRPr="0017125F" w:rsidRDefault="00947D71" w:rsidP="00100BF2">
      <w:pPr>
        <w:tabs>
          <w:tab w:val="left" w:pos="360"/>
        </w:tabs>
        <w:autoSpaceDE w:val="0"/>
        <w:autoSpaceDN w:val="0"/>
        <w:adjustRightInd w:val="0"/>
        <w:spacing w:before="120" w:after="120"/>
        <w:ind w:firstLine="720"/>
        <w:rPr>
          <w:sz w:val="28"/>
          <w:szCs w:val="28"/>
          <w:lang w:val="pt-BR"/>
        </w:rPr>
      </w:pPr>
      <w:r>
        <w:rPr>
          <w:sz w:val="28"/>
          <w:szCs w:val="28"/>
          <w:lang w:val="pt-BR"/>
        </w:rPr>
        <w:t xml:space="preserve">- </w:t>
      </w:r>
      <w:r w:rsidRPr="0017125F">
        <w:rPr>
          <w:sz w:val="28"/>
          <w:szCs w:val="28"/>
          <w:lang w:val="pt-BR"/>
        </w:rPr>
        <w:t xml:space="preserve">Thời gian thanh toán </w:t>
      </w:r>
      <w:r w:rsidRPr="0017125F">
        <w:rPr>
          <w:sz w:val="28"/>
          <w:szCs w:val="28"/>
        </w:rPr>
        <w:t>trong vòng 120 ngày kể từ ngày hoàn tất thủ tục nhập kho và đầy đủ các chứng từ thanh toán theo quy định.</w:t>
      </w:r>
      <w:r w:rsidRPr="0017125F">
        <w:rPr>
          <w:sz w:val="28"/>
          <w:szCs w:val="28"/>
          <w:lang w:val="pt-BR"/>
        </w:rPr>
        <w:t xml:space="preserve"> </w:t>
      </w:r>
    </w:p>
    <w:p w:rsidR="00947D71" w:rsidRPr="00BF4E67" w:rsidRDefault="00947D71" w:rsidP="00100BF2">
      <w:pPr>
        <w:widowControl w:val="0"/>
        <w:tabs>
          <w:tab w:val="left" w:pos="720"/>
        </w:tabs>
        <w:kinsoku w:val="0"/>
        <w:overflowPunct w:val="0"/>
        <w:autoSpaceDE w:val="0"/>
        <w:autoSpaceDN w:val="0"/>
        <w:adjustRightInd w:val="0"/>
        <w:spacing w:before="120" w:after="120"/>
        <w:rPr>
          <w:sz w:val="28"/>
          <w:szCs w:val="28"/>
          <w:lang w:val="sv-SE"/>
        </w:rPr>
      </w:pPr>
      <w:r w:rsidRPr="0017125F">
        <w:rPr>
          <w:sz w:val="28"/>
          <w:szCs w:val="28"/>
        </w:rPr>
        <w:tab/>
      </w:r>
      <w:r>
        <w:rPr>
          <w:sz w:val="28"/>
          <w:szCs w:val="28"/>
          <w:lang w:val="sv-SE"/>
        </w:rPr>
        <w:t xml:space="preserve">- </w:t>
      </w:r>
      <w:r w:rsidRPr="00BF4E67">
        <w:rPr>
          <w:sz w:val="28"/>
          <w:szCs w:val="28"/>
          <w:lang w:val="sv-SE"/>
        </w:rPr>
        <w:t>Đồng tiền thanh toán</w:t>
      </w:r>
      <w:r w:rsidR="00100BF2">
        <w:rPr>
          <w:sz w:val="28"/>
          <w:szCs w:val="28"/>
          <w:lang w:val="sv-SE"/>
        </w:rPr>
        <w:t>:</w:t>
      </w:r>
      <w:r w:rsidRPr="00BF4E67">
        <w:rPr>
          <w:sz w:val="28"/>
          <w:szCs w:val="28"/>
          <w:lang w:val="sv-SE"/>
        </w:rPr>
        <w:t xml:space="preserve"> Việt Nam đồng.</w:t>
      </w:r>
    </w:p>
    <w:p w:rsidR="00947D71" w:rsidRDefault="00947D71" w:rsidP="00100BF2">
      <w:pPr>
        <w:tabs>
          <w:tab w:val="left" w:pos="654"/>
        </w:tabs>
        <w:spacing w:before="120" w:after="120"/>
        <w:rPr>
          <w:sz w:val="28"/>
          <w:szCs w:val="28"/>
          <w:lang w:val="sv-SE"/>
        </w:rPr>
      </w:pPr>
      <w:r w:rsidRPr="00BF4E67">
        <w:rPr>
          <w:sz w:val="28"/>
          <w:szCs w:val="28"/>
          <w:lang w:val="sv-SE"/>
        </w:rPr>
        <w:tab/>
      </w:r>
      <w:r>
        <w:rPr>
          <w:sz w:val="28"/>
          <w:szCs w:val="28"/>
          <w:lang w:val="sv-SE"/>
        </w:rPr>
        <w:t>4</w:t>
      </w:r>
      <w:r w:rsidRPr="00BF4E67">
        <w:rPr>
          <w:sz w:val="28"/>
          <w:szCs w:val="28"/>
          <w:lang w:val="sv-SE"/>
        </w:rPr>
        <w:t xml:space="preserve">.3. </w:t>
      </w:r>
      <w:r w:rsidRPr="00845CFF">
        <w:rPr>
          <w:sz w:val="28"/>
          <w:szCs w:val="28"/>
          <w:lang w:val="pt-BR"/>
        </w:rPr>
        <w:t>Thanh lý</w:t>
      </w:r>
      <w:r w:rsidR="00100BF2" w:rsidRPr="00100BF2">
        <w:rPr>
          <w:sz w:val="28"/>
          <w:szCs w:val="28"/>
          <w:lang w:val="sv-SE"/>
        </w:rPr>
        <w:t xml:space="preserve"> </w:t>
      </w:r>
      <w:r w:rsidR="00100BF2" w:rsidRPr="00947D71">
        <w:rPr>
          <w:sz w:val="28"/>
          <w:szCs w:val="28"/>
          <w:lang w:val="sv-SE"/>
        </w:rPr>
        <w:t>hợp đồng</w:t>
      </w:r>
      <w:r w:rsidRPr="00BF4E67">
        <w:rPr>
          <w:sz w:val="28"/>
          <w:szCs w:val="28"/>
          <w:lang w:val="sv-SE"/>
        </w:rPr>
        <w:t xml:space="preserve">: </w:t>
      </w:r>
    </w:p>
    <w:p w:rsidR="00947D71" w:rsidRDefault="00947D71" w:rsidP="00100BF2">
      <w:pPr>
        <w:tabs>
          <w:tab w:val="left" w:pos="654"/>
        </w:tabs>
        <w:spacing w:before="120" w:after="120"/>
        <w:rPr>
          <w:sz w:val="28"/>
          <w:szCs w:val="28"/>
          <w:lang w:val="sv-SE"/>
        </w:rPr>
      </w:pPr>
      <w:r>
        <w:rPr>
          <w:sz w:val="28"/>
          <w:szCs w:val="28"/>
          <w:lang w:val="sv-SE"/>
        </w:rPr>
        <w:tab/>
      </w:r>
      <w:r w:rsidRPr="00BF4E67">
        <w:rPr>
          <w:sz w:val="28"/>
          <w:szCs w:val="28"/>
          <w:lang w:val="sv-SE"/>
        </w:rPr>
        <w:t>Thực hiện theo quy định hiện hành</w:t>
      </w:r>
    </w:p>
    <w:p w:rsidR="00531383" w:rsidRPr="00845CFF" w:rsidRDefault="00947D71" w:rsidP="00947D71">
      <w:pPr>
        <w:tabs>
          <w:tab w:val="left" w:pos="360"/>
        </w:tabs>
        <w:autoSpaceDE w:val="0"/>
        <w:autoSpaceDN w:val="0"/>
        <w:adjustRightInd w:val="0"/>
        <w:spacing w:before="120" w:after="120"/>
        <w:rPr>
          <w:sz w:val="28"/>
          <w:szCs w:val="28"/>
          <w:lang w:val="vi-VN"/>
        </w:rPr>
      </w:pPr>
      <w:r>
        <w:rPr>
          <w:b/>
          <w:bCs/>
          <w:sz w:val="28"/>
          <w:szCs w:val="28"/>
        </w:rPr>
        <w:tab/>
      </w:r>
      <w:r>
        <w:rPr>
          <w:b/>
          <w:bCs/>
          <w:sz w:val="28"/>
          <w:szCs w:val="28"/>
        </w:rPr>
        <w:tab/>
      </w:r>
      <w:r w:rsidR="00531383" w:rsidRPr="00845CFF">
        <w:rPr>
          <w:b/>
          <w:bCs/>
          <w:sz w:val="28"/>
          <w:szCs w:val="28"/>
          <w:lang w:val="vi-VN"/>
        </w:rPr>
        <w:t xml:space="preserve">Điều </w:t>
      </w:r>
      <w:r>
        <w:rPr>
          <w:b/>
          <w:bCs/>
          <w:sz w:val="28"/>
          <w:szCs w:val="28"/>
        </w:rPr>
        <w:t>5</w:t>
      </w:r>
      <w:r w:rsidR="00531383" w:rsidRPr="00845CFF">
        <w:rPr>
          <w:b/>
          <w:bCs/>
          <w:sz w:val="28"/>
          <w:szCs w:val="28"/>
          <w:lang w:val="vi-VN"/>
        </w:rPr>
        <w:t>. </w:t>
      </w:r>
      <w:r w:rsidR="00531383" w:rsidRPr="00845CFF">
        <w:rPr>
          <w:sz w:val="28"/>
          <w:szCs w:val="28"/>
          <w:lang w:val="vi-VN"/>
        </w:rPr>
        <w:t>Thời gian, địa điểm bàn giao hàng hóa (dự kiến)</w:t>
      </w:r>
    </w:p>
    <w:p w:rsidR="00531383" w:rsidRPr="00845CFF" w:rsidRDefault="00914851" w:rsidP="00DE462B">
      <w:pPr>
        <w:pStyle w:val="ListParagraph"/>
        <w:numPr>
          <w:ilvl w:val="0"/>
          <w:numId w:val="1"/>
        </w:numPr>
        <w:spacing w:before="120" w:after="120" w:line="234" w:lineRule="atLeast"/>
        <w:ind w:left="0" w:firstLine="709"/>
        <w:rPr>
          <w:sz w:val="28"/>
          <w:szCs w:val="28"/>
          <w:lang w:val="vi-VN"/>
        </w:rPr>
      </w:pPr>
      <w:r w:rsidRPr="00845CFF">
        <w:rPr>
          <w:sz w:val="28"/>
          <w:szCs w:val="28"/>
          <w:lang w:val="pt-BR"/>
        </w:rPr>
        <w:t>Thời gian và tiến độ giao hàng</w:t>
      </w:r>
      <w:r w:rsidR="00531383" w:rsidRPr="00845CFF">
        <w:rPr>
          <w:sz w:val="28"/>
          <w:szCs w:val="28"/>
          <w:lang w:val="vi-VN"/>
        </w:rPr>
        <w:t>.</w:t>
      </w:r>
    </w:p>
    <w:p w:rsidR="00914851" w:rsidRPr="00845CFF" w:rsidRDefault="00914851" w:rsidP="00DE462B">
      <w:pPr>
        <w:spacing w:before="120" w:after="120" w:line="234" w:lineRule="atLeast"/>
        <w:ind w:firstLine="709"/>
        <w:rPr>
          <w:sz w:val="28"/>
          <w:szCs w:val="28"/>
          <w:lang w:val="pt-BR"/>
        </w:rPr>
      </w:pPr>
      <w:r w:rsidRPr="00845CFF">
        <w:rPr>
          <w:sz w:val="28"/>
          <w:szCs w:val="28"/>
          <w:lang w:val="pt-BR"/>
        </w:rPr>
        <w:t xml:space="preserve">Nhà thầu giao hàng thành nhiều đợt trong thời gian thực hiện thỏa thuận khung và quy định theo hợp đồng cung ứng. </w:t>
      </w:r>
    </w:p>
    <w:p w:rsidR="00914851" w:rsidRPr="00845CFF" w:rsidRDefault="00F624C6" w:rsidP="002C05A0">
      <w:pPr>
        <w:ind w:firstLine="720"/>
        <w:rPr>
          <w:sz w:val="28"/>
          <w:szCs w:val="28"/>
        </w:rPr>
      </w:pPr>
      <w:r w:rsidRPr="00845CFF">
        <w:rPr>
          <w:sz w:val="28"/>
          <w:szCs w:val="28"/>
          <w:lang w:val="pt-BR"/>
        </w:rPr>
        <w:t>C</w:t>
      </w:r>
      <w:r w:rsidR="00914851" w:rsidRPr="00845CFF">
        <w:rPr>
          <w:sz w:val="28"/>
          <w:szCs w:val="28"/>
          <w:lang w:val="pt-BR"/>
        </w:rPr>
        <w:t xml:space="preserve">ung ứng đầy đủ và kịp thời số lượng hàng hóa trúng thầu theo nhu cầu sử dụng của </w:t>
      </w:r>
      <w:r w:rsidR="002C05A0" w:rsidRPr="00845CFF">
        <w:rPr>
          <w:spacing w:val="-4"/>
          <w:sz w:val="28"/>
          <w:szCs w:val="28"/>
          <w:lang w:val="nl-NL" w:eastAsia="x-none"/>
        </w:rPr>
        <w:t xml:space="preserve">cơ sở y tế trực thuộc Sở Y tế Quảng Ngãi trong thời gian 07 ngày kể từ khi nhận được </w:t>
      </w:r>
      <w:r w:rsidR="00D60CCA" w:rsidRPr="00845CFF">
        <w:rPr>
          <w:spacing w:val="-4"/>
          <w:sz w:val="28"/>
          <w:szCs w:val="28"/>
          <w:lang w:val="nl-NL" w:eastAsia="x-none"/>
        </w:rPr>
        <w:t>đơn đặt hàng</w:t>
      </w:r>
      <w:r w:rsidR="002C05A0" w:rsidRPr="00845CFF">
        <w:rPr>
          <w:spacing w:val="-4"/>
          <w:sz w:val="28"/>
          <w:szCs w:val="28"/>
          <w:lang w:val="nl-NL" w:eastAsia="x-none"/>
        </w:rPr>
        <w:t xml:space="preserve"> </w:t>
      </w:r>
      <w:r w:rsidR="002C05A0" w:rsidRPr="00845CFF">
        <w:rPr>
          <w:sz w:val="28"/>
          <w:szCs w:val="28"/>
        </w:rPr>
        <w:t xml:space="preserve">của </w:t>
      </w:r>
      <w:r w:rsidR="002C05A0" w:rsidRPr="00845CFF">
        <w:rPr>
          <w:spacing w:val="-4"/>
          <w:sz w:val="28"/>
          <w:szCs w:val="28"/>
          <w:lang w:val="nl-NL" w:eastAsia="x-none"/>
        </w:rPr>
        <w:t xml:space="preserve">các cơ sở y tế trực thuộc Sở Y tế Quảng Ngãi </w:t>
      </w:r>
      <w:r w:rsidR="002C05A0" w:rsidRPr="00845CFF">
        <w:rPr>
          <w:sz w:val="28"/>
          <w:szCs w:val="28"/>
        </w:rPr>
        <w:t xml:space="preserve">qua văn </w:t>
      </w:r>
      <w:r w:rsidR="002C05A0" w:rsidRPr="00845CFF">
        <w:rPr>
          <w:sz w:val="28"/>
          <w:szCs w:val="28"/>
        </w:rPr>
        <w:lastRenderedPageBreak/>
        <w:t>bản hoặc email, điện thoại</w:t>
      </w:r>
      <w:r w:rsidR="005004D1" w:rsidRPr="00845CFF">
        <w:rPr>
          <w:sz w:val="28"/>
          <w:szCs w:val="28"/>
          <w:lang w:val="pt-BR"/>
        </w:rPr>
        <w:t xml:space="preserve"> </w:t>
      </w:r>
      <w:r w:rsidR="00914851" w:rsidRPr="00845CFF">
        <w:rPr>
          <w:sz w:val="28"/>
          <w:szCs w:val="28"/>
          <w:lang w:val="pt-BR"/>
        </w:rPr>
        <w:t>và theo đúng các thông tin, tiêu chuẩn như đã cung cấp trong E-HSDT.</w:t>
      </w:r>
    </w:p>
    <w:p w:rsidR="00855F00" w:rsidRPr="00845CFF" w:rsidRDefault="00855F00" w:rsidP="00855F00">
      <w:pPr>
        <w:ind w:firstLine="720"/>
        <w:rPr>
          <w:sz w:val="28"/>
          <w:szCs w:val="28"/>
        </w:rPr>
      </w:pPr>
      <w:r w:rsidRPr="00845CFF">
        <w:rPr>
          <w:sz w:val="28"/>
          <w:szCs w:val="28"/>
        </w:rPr>
        <w:t xml:space="preserve">Trong trường hợp cấp thiết, </w:t>
      </w:r>
      <w:r w:rsidR="00100BF2">
        <w:rPr>
          <w:sz w:val="28"/>
          <w:szCs w:val="28"/>
        </w:rPr>
        <w:t xml:space="preserve">nhà thầu phải </w:t>
      </w:r>
      <w:r w:rsidRPr="00845CFF">
        <w:rPr>
          <w:sz w:val="28"/>
          <w:szCs w:val="28"/>
        </w:rPr>
        <w:t>giao hàng trong vòng 48 giờ.</w:t>
      </w:r>
    </w:p>
    <w:p w:rsidR="00531383" w:rsidRDefault="00531383" w:rsidP="00DE462B">
      <w:pPr>
        <w:pStyle w:val="ListParagraph"/>
        <w:numPr>
          <w:ilvl w:val="0"/>
          <w:numId w:val="1"/>
        </w:numPr>
        <w:spacing w:before="120" w:after="120" w:line="234" w:lineRule="atLeast"/>
        <w:ind w:left="0" w:firstLine="709"/>
        <w:rPr>
          <w:sz w:val="28"/>
          <w:szCs w:val="28"/>
          <w:lang w:val="pt-BR"/>
        </w:rPr>
      </w:pPr>
      <w:r w:rsidRPr="00845CFF">
        <w:rPr>
          <w:sz w:val="28"/>
          <w:szCs w:val="28"/>
          <w:lang w:val="pt-BR"/>
        </w:rPr>
        <w:t>Địa điểm giao hàng hóa.</w:t>
      </w:r>
    </w:p>
    <w:p w:rsidR="00E70832" w:rsidRPr="00E70832" w:rsidRDefault="00E70832" w:rsidP="00E70832">
      <w:pPr>
        <w:tabs>
          <w:tab w:val="left" w:pos="720"/>
        </w:tabs>
        <w:rPr>
          <w:i/>
          <w:sz w:val="28"/>
          <w:szCs w:val="28"/>
          <w:lang w:val="vi-VN"/>
        </w:rPr>
      </w:pPr>
      <w:r>
        <w:rPr>
          <w:sz w:val="28"/>
          <w:szCs w:val="28"/>
          <w:lang w:val="sv-SE"/>
        </w:rPr>
        <w:tab/>
      </w:r>
      <w:r w:rsidRPr="00E70832">
        <w:rPr>
          <w:sz w:val="28"/>
          <w:szCs w:val="28"/>
          <w:lang w:val="sv-SE"/>
        </w:rPr>
        <w:t xml:space="preserve">Tại kho của các cơ sở y tế trực thuộc Sở </w:t>
      </w:r>
      <w:r w:rsidR="00100BF2">
        <w:rPr>
          <w:sz w:val="28"/>
          <w:szCs w:val="28"/>
          <w:lang w:val="sv-SE"/>
        </w:rPr>
        <w:t>Y</w:t>
      </w:r>
      <w:r w:rsidRPr="00E70832">
        <w:rPr>
          <w:sz w:val="28"/>
          <w:szCs w:val="28"/>
          <w:lang w:val="sv-SE"/>
        </w:rPr>
        <w:t xml:space="preserve"> tế Quảng Ngãi </w:t>
      </w:r>
      <w:r w:rsidRPr="00E70832">
        <w:rPr>
          <w:i/>
          <w:sz w:val="28"/>
          <w:szCs w:val="28"/>
          <w:lang w:val="sv-SE"/>
        </w:rPr>
        <w:t>(Tên các cơ sở y tế, địa chỉ, số điện thoại d</w:t>
      </w:r>
      <w:r w:rsidRPr="00E70832">
        <w:rPr>
          <w:i/>
          <w:sz w:val="28"/>
          <w:szCs w:val="28"/>
          <w:lang w:val="vi-VN"/>
        </w:rPr>
        <w:t>anh sách các đơn vị trực tiếp sử dụng hàng hóa</w:t>
      </w:r>
      <w:r w:rsidRPr="00E70832">
        <w:rPr>
          <w:i/>
          <w:sz w:val="28"/>
          <w:szCs w:val="28"/>
        </w:rPr>
        <w:t xml:space="preserve"> kèm theo)</w:t>
      </w:r>
      <w:r w:rsidRPr="00E70832">
        <w:rPr>
          <w:i/>
          <w:sz w:val="28"/>
          <w:szCs w:val="28"/>
          <w:lang w:val="vi-VN"/>
        </w:rPr>
        <w:t>.</w:t>
      </w:r>
    </w:p>
    <w:p w:rsidR="00DE6FDD" w:rsidRPr="00951E06" w:rsidRDefault="00DE462B" w:rsidP="00100BF2">
      <w:pPr>
        <w:spacing w:before="120" w:after="120" w:line="234" w:lineRule="atLeast"/>
        <w:ind w:firstLine="709"/>
        <w:rPr>
          <w:sz w:val="28"/>
          <w:szCs w:val="28"/>
        </w:rPr>
      </w:pPr>
      <w:r w:rsidRPr="00845CFF">
        <w:rPr>
          <w:sz w:val="28"/>
          <w:szCs w:val="28"/>
          <w:lang w:val="pt-BR"/>
        </w:rPr>
        <w:tab/>
      </w:r>
      <w:r w:rsidR="00DE6FDD" w:rsidRPr="00951E06">
        <w:rPr>
          <w:b/>
          <w:bCs/>
          <w:sz w:val="28"/>
          <w:szCs w:val="28"/>
          <w:lang w:val="vi-VN"/>
        </w:rPr>
        <w:t xml:space="preserve">Điều </w:t>
      </w:r>
      <w:r w:rsidR="00947D71">
        <w:rPr>
          <w:b/>
          <w:bCs/>
          <w:sz w:val="28"/>
          <w:szCs w:val="28"/>
        </w:rPr>
        <w:t>6</w:t>
      </w:r>
      <w:r w:rsidR="00DE6FDD" w:rsidRPr="00951E06">
        <w:rPr>
          <w:b/>
          <w:bCs/>
          <w:sz w:val="28"/>
          <w:szCs w:val="28"/>
          <w:lang w:val="vi-VN"/>
        </w:rPr>
        <w:t>.</w:t>
      </w:r>
      <w:r w:rsidR="00DE6FDD" w:rsidRPr="00951E06">
        <w:rPr>
          <w:sz w:val="28"/>
          <w:szCs w:val="28"/>
          <w:lang w:val="vi-VN"/>
        </w:rPr>
        <w:t> </w:t>
      </w:r>
      <w:r w:rsidR="00DE6FDD">
        <w:rPr>
          <w:sz w:val="28"/>
          <w:szCs w:val="28"/>
        </w:rPr>
        <w:t>Điều kiện b</w:t>
      </w:r>
      <w:r w:rsidR="00DE6FDD" w:rsidRPr="00951E06">
        <w:rPr>
          <w:sz w:val="28"/>
          <w:szCs w:val="28"/>
          <w:lang w:val="vi-VN"/>
        </w:rPr>
        <w:t>ảo hành</w:t>
      </w:r>
    </w:p>
    <w:p w:rsidR="00DE6FDD" w:rsidRPr="00BF4E67" w:rsidRDefault="00DE6FDD" w:rsidP="00DE6FDD">
      <w:pPr>
        <w:tabs>
          <w:tab w:val="left" w:pos="654"/>
        </w:tabs>
        <w:rPr>
          <w:sz w:val="28"/>
          <w:szCs w:val="28"/>
          <w:lang w:val="sv-SE"/>
        </w:rPr>
      </w:pPr>
      <w:r>
        <w:rPr>
          <w:sz w:val="28"/>
          <w:szCs w:val="28"/>
          <w:lang w:val="sv-SE"/>
        </w:rPr>
        <w:tab/>
      </w:r>
      <w:r w:rsidRPr="00BF4E67">
        <w:rPr>
          <w:sz w:val="28"/>
          <w:szCs w:val="28"/>
          <w:lang w:val="sv-SE"/>
        </w:rPr>
        <w:t>Trong thời hạ</w:t>
      </w:r>
      <w:r w:rsidRPr="00A90AF6">
        <w:rPr>
          <w:sz w:val="28"/>
          <w:szCs w:val="28"/>
          <w:lang w:val="sv-SE"/>
        </w:rPr>
        <w:t>n 05 ngày</w:t>
      </w:r>
      <w:r w:rsidRPr="00BF4E67">
        <w:rPr>
          <w:sz w:val="28"/>
          <w:szCs w:val="28"/>
          <w:lang w:val="sv-SE"/>
        </w:rPr>
        <w:t xml:space="preserve"> kể từ ngày phát hiện các </w:t>
      </w:r>
      <w:r w:rsidR="00100BF2">
        <w:rPr>
          <w:sz w:val="28"/>
          <w:szCs w:val="28"/>
          <w:lang w:val="sv-SE"/>
        </w:rPr>
        <w:t xml:space="preserve">lỗi </w:t>
      </w:r>
      <w:r w:rsidRPr="00BF4E67">
        <w:rPr>
          <w:sz w:val="28"/>
          <w:szCs w:val="28"/>
          <w:lang w:val="sv-SE"/>
        </w:rPr>
        <w:t xml:space="preserve">hư hỏng, khuyết tật, </w:t>
      </w:r>
      <w:r>
        <w:rPr>
          <w:sz w:val="28"/>
          <w:szCs w:val="28"/>
          <w:lang w:val="sv-SE"/>
        </w:rPr>
        <w:t>hàng hóa</w:t>
      </w:r>
      <w:r w:rsidRPr="00BF4E67">
        <w:rPr>
          <w:sz w:val="28"/>
          <w:szCs w:val="28"/>
          <w:lang w:val="sv-SE"/>
        </w:rPr>
        <w:t xml:space="preserve"> kém chất lượng, phản ứng có hại của </w:t>
      </w:r>
      <w:r>
        <w:rPr>
          <w:sz w:val="28"/>
          <w:szCs w:val="28"/>
          <w:lang w:val="sv-SE"/>
        </w:rPr>
        <w:t>hàng hóa (nếu có)</w:t>
      </w:r>
      <w:r w:rsidRPr="00BF4E67">
        <w:rPr>
          <w:sz w:val="28"/>
          <w:szCs w:val="28"/>
          <w:lang w:val="sv-SE"/>
        </w:rPr>
        <w:t xml:space="preserve"> phát sinh trong quá trình sử dụng hoặc nhận được thông báo của cơ quan có thẩm quyền, Bên mua (cơ sở y tế) thông báo cho Nhà thầu về các </w:t>
      </w:r>
      <w:r w:rsidR="00100BF2">
        <w:rPr>
          <w:sz w:val="28"/>
          <w:szCs w:val="28"/>
          <w:lang w:val="sv-SE"/>
        </w:rPr>
        <w:t>lỗi trên</w:t>
      </w:r>
      <w:r w:rsidRPr="00BF4E67">
        <w:rPr>
          <w:sz w:val="28"/>
          <w:szCs w:val="28"/>
          <w:lang w:val="sv-SE"/>
        </w:rPr>
        <w:t>. Trong thời hạn 10 ngày kể từ ngày nhận được thông báo, Nhà thầu phải tiến hành khắc phục các</w:t>
      </w:r>
      <w:r w:rsidR="00673C31">
        <w:rPr>
          <w:sz w:val="28"/>
          <w:szCs w:val="28"/>
          <w:lang w:val="sv-SE"/>
        </w:rPr>
        <w:t xml:space="preserve"> lỗi</w:t>
      </w:r>
      <w:r w:rsidRPr="00BF4E67">
        <w:rPr>
          <w:sz w:val="28"/>
          <w:szCs w:val="28"/>
          <w:lang w:val="sv-SE"/>
        </w:rPr>
        <w:t xml:space="preserve"> hư hỏng, khuyết tật, kém chất lượng, phản ứng có hại của </w:t>
      </w:r>
      <w:r>
        <w:rPr>
          <w:sz w:val="28"/>
          <w:szCs w:val="28"/>
          <w:lang w:val="sv-SE"/>
        </w:rPr>
        <w:t>hàng hóa</w:t>
      </w:r>
      <w:r w:rsidRPr="00BF4E67">
        <w:rPr>
          <w:sz w:val="28"/>
          <w:szCs w:val="28"/>
          <w:lang w:val="sv-SE"/>
        </w:rPr>
        <w:t xml:space="preserve">. Nhà thầu phải chịu toàn bộ chi phí cho việc khắc phục </w:t>
      </w:r>
      <w:r w:rsidR="00100BF2">
        <w:rPr>
          <w:sz w:val="28"/>
          <w:szCs w:val="28"/>
          <w:lang w:val="sv-SE"/>
        </w:rPr>
        <w:t>lỗi trên.</w:t>
      </w:r>
    </w:p>
    <w:p w:rsidR="00531383" w:rsidRPr="00845CFF" w:rsidRDefault="00531383" w:rsidP="00DE462B">
      <w:pPr>
        <w:spacing w:before="120" w:after="120" w:line="234" w:lineRule="atLeast"/>
        <w:ind w:firstLine="709"/>
        <w:rPr>
          <w:sz w:val="28"/>
          <w:szCs w:val="28"/>
        </w:rPr>
      </w:pPr>
      <w:r w:rsidRPr="00845CFF">
        <w:rPr>
          <w:b/>
          <w:bCs/>
          <w:sz w:val="28"/>
          <w:szCs w:val="28"/>
          <w:lang w:val="vi-VN"/>
        </w:rPr>
        <w:t xml:space="preserve">Điều </w:t>
      </w:r>
      <w:r w:rsidR="00947D71">
        <w:rPr>
          <w:b/>
          <w:bCs/>
          <w:sz w:val="28"/>
          <w:szCs w:val="28"/>
        </w:rPr>
        <w:t>7</w:t>
      </w:r>
      <w:r w:rsidRPr="00845CFF">
        <w:rPr>
          <w:b/>
          <w:bCs/>
          <w:sz w:val="28"/>
          <w:szCs w:val="28"/>
          <w:lang w:val="vi-VN"/>
        </w:rPr>
        <w:t>. </w:t>
      </w:r>
      <w:r w:rsidR="00397A26" w:rsidRPr="00845CFF">
        <w:rPr>
          <w:sz w:val="28"/>
          <w:szCs w:val="28"/>
          <w:lang w:val="vi-VN"/>
        </w:rPr>
        <w:t>Quyền và nghĩa vụ của các Bên có liên quan</w:t>
      </w:r>
    </w:p>
    <w:p w:rsidR="00531383" w:rsidRPr="00845CFF" w:rsidRDefault="000827ED" w:rsidP="00DE462B">
      <w:pPr>
        <w:pStyle w:val="ListParagraph"/>
        <w:numPr>
          <w:ilvl w:val="0"/>
          <w:numId w:val="2"/>
        </w:numPr>
        <w:spacing w:before="120" w:after="120" w:line="234" w:lineRule="atLeast"/>
        <w:ind w:left="0" w:firstLine="709"/>
        <w:rPr>
          <w:sz w:val="28"/>
          <w:szCs w:val="28"/>
          <w:lang w:val="vi-VN"/>
        </w:rPr>
      </w:pPr>
      <w:r w:rsidRPr="00845CFF">
        <w:rPr>
          <w:sz w:val="28"/>
          <w:szCs w:val="28"/>
          <w:lang w:val="vi-VN"/>
        </w:rPr>
        <w:t xml:space="preserve">Quyền và nghĩa vụ của nhà thầu cung cấp </w:t>
      </w:r>
      <w:r w:rsidRPr="00845CFF">
        <w:rPr>
          <w:sz w:val="28"/>
          <w:szCs w:val="28"/>
        </w:rPr>
        <w:t>hàng hóa</w:t>
      </w:r>
      <w:r w:rsidR="00AB7F15">
        <w:rPr>
          <w:sz w:val="28"/>
          <w:szCs w:val="28"/>
        </w:rPr>
        <w:t xml:space="preserve"> (Bên B)</w:t>
      </w:r>
    </w:p>
    <w:p w:rsidR="00AB7F15" w:rsidRPr="00AB7F15" w:rsidRDefault="00AB7F15" w:rsidP="00AB7F15">
      <w:pPr>
        <w:tabs>
          <w:tab w:val="left" w:pos="654"/>
        </w:tabs>
        <w:rPr>
          <w:sz w:val="28"/>
          <w:szCs w:val="28"/>
          <w:lang w:val="sv-SE"/>
        </w:rPr>
      </w:pPr>
      <w:r>
        <w:rPr>
          <w:sz w:val="28"/>
          <w:szCs w:val="28"/>
          <w:lang w:val="sv-SE"/>
        </w:rPr>
        <w:tab/>
      </w:r>
      <w:r w:rsidRPr="00AB7F15">
        <w:rPr>
          <w:sz w:val="28"/>
          <w:szCs w:val="28"/>
          <w:lang w:val="sv-SE"/>
        </w:rPr>
        <w:t xml:space="preserve">- Tiến hành ký kết Thỏa thuận khung với </w:t>
      </w:r>
      <w:r w:rsidR="00673C31">
        <w:rPr>
          <w:sz w:val="28"/>
          <w:szCs w:val="28"/>
          <w:lang w:val="sv-SE"/>
        </w:rPr>
        <w:t>Đơn vị mua sắm tập trung.</w:t>
      </w:r>
    </w:p>
    <w:p w:rsidR="00AB7F15" w:rsidRPr="00AB7F15" w:rsidRDefault="00AB7F15" w:rsidP="00AB7F15">
      <w:pPr>
        <w:tabs>
          <w:tab w:val="left" w:pos="654"/>
        </w:tabs>
        <w:rPr>
          <w:color w:val="FF0000"/>
          <w:sz w:val="28"/>
          <w:szCs w:val="28"/>
          <w:lang w:val="sv-SE"/>
        </w:rPr>
      </w:pPr>
      <w:r w:rsidRPr="00AB7F15">
        <w:rPr>
          <w:sz w:val="28"/>
          <w:szCs w:val="28"/>
          <w:lang w:val="sv-SE"/>
        </w:rPr>
        <w:tab/>
      </w:r>
      <w:r w:rsidRPr="00AB7F15">
        <w:rPr>
          <w:color w:val="FF0000"/>
          <w:sz w:val="28"/>
          <w:szCs w:val="28"/>
          <w:lang w:val="sv-SE"/>
        </w:rPr>
        <w:t xml:space="preserve">- Ký hợp đồng cung cấp </w:t>
      </w:r>
      <w:r w:rsidR="00673C31">
        <w:rPr>
          <w:color w:val="FF0000"/>
          <w:sz w:val="28"/>
          <w:szCs w:val="28"/>
        </w:rPr>
        <w:t>hàng hóa</w:t>
      </w:r>
      <w:r w:rsidRPr="00AB7F15">
        <w:rPr>
          <w:color w:val="FF0000"/>
          <w:sz w:val="28"/>
          <w:szCs w:val="28"/>
          <w:lang w:val="sv-SE"/>
        </w:rPr>
        <w:t xml:space="preserve"> với các cơ sở y tế theo số lượng của từng mặt hàng được phân bổ tại Quyết định trúng thầu trong vòng 20 ngày kể từ ngày thông báo kết quả lựa chọn nhà thầu và thông báo chấp thuận hồ sơ dự thầu và trao hợp đồng của </w:t>
      </w:r>
      <w:r w:rsidR="00673C31">
        <w:rPr>
          <w:sz w:val="28"/>
          <w:szCs w:val="28"/>
          <w:lang w:val="sv-SE"/>
        </w:rPr>
        <w:t>Đơn vị mua sắm tập trung</w:t>
      </w:r>
      <w:r w:rsidRPr="00AB7F15">
        <w:rPr>
          <w:color w:val="FF0000"/>
          <w:sz w:val="28"/>
          <w:szCs w:val="28"/>
          <w:lang w:val="sv-SE"/>
        </w:rPr>
        <w:t>.</w:t>
      </w:r>
    </w:p>
    <w:p w:rsidR="00AB7F15" w:rsidRPr="00AB7F15" w:rsidRDefault="00AB7F15" w:rsidP="00AB7F15">
      <w:pPr>
        <w:spacing w:before="120" w:after="120" w:line="234" w:lineRule="atLeast"/>
        <w:ind w:firstLine="720"/>
        <w:rPr>
          <w:color w:val="FF0000"/>
          <w:sz w:val="28"/>
          <w:szCs w:val="28"/>
          <w:lang w:val="pt-BR"/>
        </w:rPr>
      </w:pPr>
      <w:r w:rsidRPr="00AB7F15">
        <w:rPr>
          <w:sz w:val="28"/>
          <w:szCs w:val="28"/>
          <w:lang w:val="pt-BR"/>
        </w:rPr>
        <w:t xml:space="preserve">- Nhà thầu thực hiện biện pháp bảo đảm thực hiện hợp đồng với các cơ sở y tế ký hợp đồng theo </w:t>
      </w:r>
      <w:r w:rsidRPr="00AB7F15">
        <w:rPr>
          <w:color w:val="FF0000"/>
          <w:sz w:val="28"/>
          <w:szCs w:val="28"/>
          <w:lang w:val="pt-BR"/>
        </w:rPr>
        <w:t>Mẫu số 18 Phần 4 của E-HSMT với các nội dung sau:</w:t>
      </w:r>
    </w:p>
    <w:p w:rsidR="00AB7F15" w:rsidRPr="00AB7F15" w:rsidRDefault="00AB7F15" w:rsidP="00AB7F15">
      <w:pPr>
        <w:spacing w:before="120" w:after="120"/>
        <w:ind w:firstLine="720"/>
        <w:rPr>
          <w:sz w:val="28"/>
          <w:lang w:val="nl-NL"/>
        </w:rPr>
      </w:pPr>
      <w:r w:rsidRPr="00AB7F15">
        <w:rPr>
          <w:sz w:val="28"/>
          <w:lang w:val="nl-NL"/>
        </w:rPr>
        <w:t>+ Hình thức bảo đảm thực hiện hợp đồng: Thư bảo lãnh của Ngân hàng hoặc tổ chức tín dụng hoạt động hợp pháp tại Việt Nam phát hành hoặc chuyển khoản vào tài khoản của các cơ sở y tế thực hiện ký hợp đồng.</w:t>
      </w:r>
    </w:p>
    <w:p w:rsidR="00AB7F15" w:rsidRPr="00AB7F15" w:rsidRDefault="00AB7F15" w:rsidP="00AB7F15">
      <w:pPr>
        <w:spacing w:before="120" w:after="120"/>
        <w:ind w:firstLine="720"/>
        <w:rPr>
          <w:sz w:val="28"/>
          <w:lang w:val="nl-NL"/>
        </w:rPr>
      </w:pPr>
      <w:r w:rsidRPr="00AB7F15">
        <w:rPr>
          <w:sz w:val="28"/>
          <w:lang w:val="nl-NL"/>
        </w:rPr>
        <w:t>+ Giá trị bảo đảm thực hiện hợp đồng: 5% tổng giá trị trúng thầu.</w:t>
      </w:r>
    </w:p>
    <w:p w:rsidR="00AB7F15" w:rsidRPr="00AB7F15" w:rsidRDefault="00AB7F15" w:rsidP="00AB7F15">
      <w:pPr>
        <w:widowControl w:val="0"/>
        <w:spacing w:before="120" w:after="120"/>
        <w:ind w:firstLine="720"/>
        <w:rPr>
          <w:color w:val="000000"/>
          <w:sz w:val="28"/>
          <w:szCs w:val="28"/>
          <w:lang w:val="vi-VN" w:eastAsia="vi-VN"/>
        </w:rPr>
      </w:pPr>
      <w:r w:rsidRPr="00AB7F15">
        <w:rPr>
          <w:sz w:val="28"/>
          <w:lang w:val="nl-NL"/>
        </w:rPr>
        <w:t xml:space="preserve">+ Hiệu lực của bảo đảm thực hiện hợp đồng: </w:t>
      </w:r>
      <w:r w:rsidRPr="00AB7F15">
        <w:rPr>
          <w:sz w:val="28"/>
          <w:szCs w:val="28"/>
        </w:rPr>
        <w:t>Bảo đảm thực hiện hợp đồng có hiệu lực 13 tháng từ ngày ký.</w:t>
      </w:r>
    </w:p>
    <w:p w:rsidR="00AB7F15" w:rsidRPr="00AB7F15" w:rsidRDefault="00AB7F15" w:rsidP="00AB7F15">
      <w:pPr>
        <w:widowControl w:val="0"/>
        <w:spacing w:before="120" w:after="120"/>
        <w:ind w:firstLine="720"/>
        <w:rPr>
          <w:sz w:val="28"/>
          <w:szCs w:val="28"/>
        </w:rPr>
      </w:pPr>
      <w:r w:rsidRPr="00AB7F15">
        <w:rPr>
          <w:sz w:val="28"/>
          <w:lang w:val="nl-NL"/>
        </w:rPr>
        <w:t>+ Thời hạn hoàn trả bảo đảm thực hiện hợp đồng:</w:t>
      </w:r>
      <w:r w:rsidRPr="00AB7F15">
        <w:rPr>
          <w:sz w:val="28"/>
          <w:szCs w:val="28"/>
        </w:rPr>
        <w:t xml:space="preserve"> Bảo đảm hợp đồng được giải phóng theo tiến trình cung ứng của nhà thầu. </w:t>
      </w:r>
    </w:p>
    <w:p w:rsidR="00AB7F15" w:rsidRPr="00AB7F15" w:rsidRDefault="00AB7F15" w:rsidP="00AB7F15">
      <w:pPr>
        <w:spacing w:before="120" w:after="120" w:line="234" w:lineRule="atLeast"/>
        <w:ind w:firstLine="720"/>
        <w:rPr>
          <w:sz w:val="28"/>
          <w:szCs w:val="28"/>
          <w:lang w:val="pt-BR"/>
        </w:rPr>
      </w:pPr>
      <w:r w:rsidRPr="00AB7F15">
        <w:rPr>
          <w:sz w:val="28"/>
          <w:szCs w:val="28"/>
          <w:lang w:val="pt-BR"/>
        </w:rPr>
        <w:t xml:space="preserve">- Khi có vấn đề phát sinh, trong vòng </w:t>
      </w:r>
      <w:r w:rsidR="00673C31">
        <w:rPr>
          <w:sz w:val="28"/>
          <w:szCs w:val="28"/>
          <w:lang w:val="pt-BR"/>
        </w:rPr>
        <w:t>0</w:t>
      </w:r>
      <w:r w:rsidRPr="00AB7F15">
        <w:rPr>
          <w:sz w:val="28"/>
          <w:szCs w:val="28"/>
          <w:lang w:val="pt-BR"/>
        </w:rPr>
        <w:t xml:space="preserve">7 ngày kể từ thời điểm nhận thông báo bằng văn bản của đơn vị sử dụng, nhà thầu phải cử đại diện trực tiếp đến làm việc với đơn vị sử dụng để giải quyết. Trong trường hợp nhà thầu không thể cử đại diện làm việc trực tiếp với đơn vị sử dụng thì phải có văn bản trả lời cho đơn vị sử dụng, trong đó phải xác định rõ cách giải quyết và thời gian cam kết thực hiện nội dung giải quyết. Sau thời gian nêu trên, nếu Nhà thầu không đến làm việc </w:t>
      </w:r>
      <w:r w:rsidRPr="00AB7F15">
        <w:rPr>
          <w:sz w:val="28"/>
          <w:szCs w:val="28"/>
          <w:lang w:val="pt-BR"/>
        </w:rPr>
        <w:lastRenderedPageBreak/>
        <w:t>hoặc không có văn bản trả lời thì đơn vị sử dụng sẽ đơn phương giải quyết và mọi thiệt hại phát sinh Nhà thầu phải chịu trách nhiệm.</w:t>
      </w:r>
    </w:p>
    <w:p w:rsidR="000827ED" w:rsidRPr="00845CFF" w:rsidRDefault="00AB7F15" w:rsidP="00920EB6">
      <w:pPr>
        <w:tabs>
          <w:tab w:val="left" w:pos="720"/>
        </w:tabs>
        <w:rPr>
          <w:sz w:val="28"/>
          <w:szCs w:val="28"/>
          <w:lang w:val="vi-VN"/>
        </w:rPr>
      </w:pPr>
      <w:r>
        <w:rPr>
          <w:sz w:val="28"/>
          <w:szCs w:val="28"/>
          <w:lang w:val="sv-SE"/>
        </w:rPr>
        <w:tab/>
      </w:r>
      <w:r w:rsidR="00920EB6">
        <w:rPr>
          <w:sz w:val="28"/>
          <w:szCs w:val="28"/>
          <w:lang w:val="sv-SE"/>
        </w:rPr>
        <w:t xml:space="preserve">2. </w:t>
      </w:r>
      <w:r w:rsidR="000827ED" w:rsidRPr="00845CFF">
        <w:rPr>
          <w:sz w:val="28"/>
          <w:szCs w:val="28"/>
          <w:lang w:val="vi-VN"/>
        </w:rPr>
        <w:t xml:space="preserve">Quyền và nghĩa vụ của đơn vị trực tiếp ký hợp đồng mua sắm, sử dụng </w:t>
      </w:r>
      <w:r w:rsidR="000827ED" w:rsidRPr="00845CFF">
        <w:rPr>
          <w:sz w:val="28"/>
          <w:szCs w:val="28"/>
        </w:rPr>
        <w:t>hàng hóa</w:t>
      </w:r>
      <w:r>
        <w:rPr>
          <w:sz w:val="28"/>
          <w:szCs w:val="28"/>
        </w:rPr>
        <w:t xml:space="preserve"> (Bên mua)</w:t>
      </w:r>
    </w:p>
    <w:p w:rsidR="00645489" w:rsidRPr="00845CFF" w:rsidRDefault="00AB7F15" w:rsidP="005B7EB2">
      <w:pPr>
        <w:spacing w:before="120" w:after="120" w:line="234" w:lineRule="atLeast"/>
        <w:ind w:firstLine="709"/>
        <w:rPr>
          <w:sz w:val="28"/>
          <w:szCs w:val="28"/>
          <w:lang w:val="pt-BR"/>
        </w:rPr>
      </w:pPr>
      <w:r>
        <w:rPr>
          <w:sz w:val="28"/>
          <w:szCs w:val="28"/>
          <w:lang w:val="pt-BR"/>
        </w:rPr>
        <w:t xml:space="preserve">- </w:t>
      </w:r>
      <w:r w:rsidR="00645489" w:rsidRPr="00845CFF">
        <w:rPr>
          <w:sz w:val="28"/>
          <w:szCs w:val="28"/>
          <w:lang w:val="pt-BR"/>
        </w:rPr>
        <w:t xml:space="preserve">Hoàn thiện và ký hợp đồng với Nhà thầu trong vòng </w:t>
      </w:r>
      <w:r w:rsidR="0017125F" w:rsidRPr="00845CFF">
        <w:rPr>
          <w:sz w:val="28"/>
          <w:szCs w:val="28"/>
          <w:lang w:val="pt-BR"/>
        </w:rPr>
        <w:t>20</w:t>
      </w:r>
      <w:r w:rsidR="00645489" w:rsidRPr="00845CFF">
        <w:rPr>
          <w:sz w:val="28"/>
          <w:szCs w:val="28"/>
          <w:lang w:val="pt-BR"/>
        </w:rPr>
        <w:t xml:space="preserve"> ngày </w:t>
      </w:r>
      <w:r w:rsidR="0017125F" w:rsidRPr="00845CFF">
        <w:rPr>
          <w:sz w:val="28"/>
          <w:szCs w:val="28"/>
          <w:lang w:val="pt-BR"/>
        </w:rPr>
        <w:t xml:space="preserve">làm việc </w:t>
      </w:r>
      <w:r w:rsidR="00645489" w:rsidRPr="00845CFF">
        <w:rPr>
          <w:sz w:val="28"/>
          <w:szCs w:val="28"/>
          <w:lang w:val="pt-BR"/>
        </w:rPr>
        <w:t xml:space="preserve">kể từ khi </w:t>
      </w:r>
      <w:r w:rsidR="0017125F" w:rsidRPr="00845CFF">
        <w:rPr>
          <w:sz w:val="28"/>
          <w:szCs w:val="28"/>
          <w:lang w:val="pt-BR"/>
        </w:rPr>
        <w:t>ban hành</w:t>
      </w:r>
      <w:r w:rsidR="00645489" w:rsidRPr="00845CFF">
        <w:rPr>
          <w:sz w:val="28"/>
          <w:szCs w:val="28"/>
          <w:lang w:val="pt-BR"/>
        </w:rPr>
        <w:t xml:space="preserve"> Quyết định phê duyệt kết quả lựa chọn </w:t>
      </w:r>
      <w:r w:rsidR="0017125F" w:rsidRPr="00845CFF">
        <w:rPr>
          <w:sz w:val="28"/>
          <w:szCs w:val="28"/>
          <w:lang w:val="pt-BR"/>
        </w:rPr>
        <w:t xml:space="preserve">nhà thầu </w:t>
      </w:r>
      <w:r w:rsidR="00645489" w:rsidRPr="00845CFF">
        <w:rPr>
          <w:sz w:val="28"/>
          <w:szCs w:val="28"/>
          <w:lang w:val="pt-BR"/>
        </w:rPr>
        <w:t xml:space="preserve">của </w:t>
      </w:r>
      <w:r w:rsidR="0017125F" w:rsidRPr="00845CFF">
        <w:rPr>
          <w:sz w:val="28"/>
          <w:szCs w:val="28"/>
          <w:lang w:val="pt-BR"/>
        </w:rPr>
        <w:t>Đơn vị mua sắm tập trung</w:t>
      </w:r>
      <w:r w:rsidR="00645489" w:rsidRPr="00845CFF">
        <w:rPr>
          <w:sz w:val="28"/>
          <w:szCs w:val="28"/>
          <w:lang w:val="pt-BR"/>
        </w:rPr>
        <w:t xml:space="preserve"> theo danh mục, số lượng được phân bổ với giá không vượt giá trúng thầu đã được </w:t>
      </w:r>
      <w:r w:rsidR="0017125F" w:rsidRPr="00845CFF">
        <w:rPr>
          <w:sz w:val="28"/>
          <w:szCs w:val="28"/>
          <w:lang w:val="pt-BR"/>
        </w:rPr>
        <w:t xml:space="preserve">Đơn vị mua sắm tập trung </w:t>
      </w:r>
      <w:r w:rsidR="00645489" w:rsidRPr="00845CFF">
        <w:rPr>
          <w:sz w:val="28"/>
          <w:szCs w:val="28"/>
          <w:lang w:val="pt-BR"/>
        </w:rPr>
        <w:t>phê duyệt.</w:t>
      </w:r>
    </w:p>
    <w:p w:rsidR="00645489" w:rsidRPr="00845CFF" w:rsidRDefault="00AB7F15" w:rsidP="005B7EB2">
      <w:pPr>
        <w:spacing w:before="120" w:after="120" w:line="234" w:lineRule="atLeast"/>
        <w:ind w:firstLine="709"/>
        <w:rPr>
          <w:sz w:val="28"/>
          <w:szCs w:val="28"/>
          <w:lang w:val="pt-BR"/>
        </w:rPr>
      </w:pPr>
      <w:r>
        <w:rPr>
          <w:sz w:val="28"/>
          <w:szCs w:val="28"/>
          <w:lang w:val="pt-BR"/>
        </w:rPr>
        <w:t xml:space="preserve">- </w:t>
      </w:r>
      <w:r w:rsidR="00645489" w:rsidRPr="00845CFF">
        <w:rPr>
          <w:sz w:val="28"/>
          <w:szCs w:val="28"/>
          <w:lang w:val="pt-BR"/>
        </w:rPr>
        <w:t>Chịu trách nhiệm triển khai thực hiện các quy định liên quan tại Thỏa thuận này.</w:t>
      </w:r>
    </w:p>
    <w:p w:rsidR="00645489" w:rsidRPr="00845CFF" w:rsidRDefault="00AB7F15" w:rsidP="005B7EB2">
      <w:pPr>
        <w:spacing w:before="120" w:after="120" w:line="234" w:lineRule="atLeast"/>
        <w:ind w:firstLine="709"/>
        <w:rPr>
          <w:sz w:val="28"/>
          <w:szCs w:val="28"/>
          <w:lang w:val="pt-BR"/>
        </w:rPr>
      </w:pPr>
      <w:r>
        <w:rPr>
          <w:sz w:val="28"/>
          <w:szCs w:val="28"/>
          <w:lang w:val="pt-BR"/>
        </w:rPr>
        <w:t xml:space="preserve">- </w:t>
      </w:r>
      <w:r w:rsidR="00645489" w:rsidRPr="00845CFF">
        <w:rPr>
          <w:sz w:val="28"/>
          <w:szCs w:val="28"/>
          <w:lang w:val="pt-BR"/>
        </w:rPr>
        <w:t xml:space="preserve">Thanh toán cho nhà thầu theo đúng </w:t>
      </w:r>
      <w:r w:rsidR="0017125F" w:rsidRPr="00845CFF">
        <w:rPr>
          <w:sz w:val="28"/>
          <w:szCs w:val="28"/>
          <w:lang w:val="pt-BR"/>
        </w:rPr>
        <w:t>quy định</w:t>
      </w:r>
      <w:r w:rsidR="00645489" w:rsidRPr="00845CFF">
        <w:rPr>
          <w:sz w:val="28"/>
          <w:szCs w:val="28"/>
          <w:lang w:val="pt-BR"/>
        </w:rPr>
        <w:t xml:space="preserve"> nêu trong hợp đồng.</w:t>
      </w:r>
    </w:p>
    <w:p w:rsidR="00645489" w:rsidRDefault="005B7EB2" w:rsidP="005B7EB2">
      <w:pPr>
        <w:spacing w:before="120" w:after="120" w:line="234" w:lineRule="atLeast"/>
        <w:ind w:firstLine="709"/>
        <w:rPr>
          <w:sz w:val="28"/>
          <w:szCs w:val="28"/>
          <w:lang w:val="pt-BR"/>
        </w:rPr>
      </w:pPr>
      <w:r w:rsidRPr="00845CFF">
        <w:rPr>
          <w:sz w:val="28"/>
          <w:szCs w:val="28"/>
          <w:lang w:val="pt-BR"/>
        </w:rPr>
        <w:tab/>
      </w:r>
      <w:r w:rsidR="00AB7F15">
        <w:rPr>
          <w:sz w:val="28"/>
          <w:szCs w:val="28"/>
          <w:lang w:val="pt-BR"/>
        </w:rPr>
        <w:t xml:space="preserve">- </w:t>
      </w:r>
      <w:r w:rsidR="00645489" w:rsidRPr="00845CFF">
        <w:rPr>
          <w:sz w:val="28"/>
          <w:szCs w:val="28"/>
          <w:lang w:val="pt-BR"/>
        </w:rPr>
        <w:t>Chủ động phối hợp với Nhà thầu giải quyết những vấn đề phát sinh trong quá trình thực hiện hợp đồng đã ký kết.</w:t>
      </w:r>
    </w:p>
    <w:p w:rsidR="00AB7F15" w:rsidRDefault="00AB7F15" w:rsidP="00AB7F15">
      <w:pPr>
        <w:pStyle w:val="ListParagraph"/>
        <w:ind w:left="0" w:firstLine="630"/>
        <w:rPr>
          <w:sz w:val="28"/>
          <w:szCs w:val="28"/>
          <w:lang w:val="sv-SE"/>
        </w:rPr>
      </w:pPr>
      <w:r w:rsidRPr="00BF4E67">
        <w:rPr>
          <w:sz w:val="28"/>
          <w:szCs w:val="28"/>
          <w:lang w:val="sv-SE"/>
        </w:rPr>
        <w:t>- Bảo đảm các điều kiện về cơ sở vật chất để tiếp nhận, bảo quản, quản lý, sử dụng</w:t>
      </w:r>
      <w:r>
        <w:rPr>
          <w:sz w:val="28"/>
          <w:szCs w:val="28"/>
          <w:lang w:val="sv-SE"/>
        </w:rPr>
        <w:t xml:space="preserve"> hàng hóa</w:t>
      </w:r>
      <w:r w:rsidRPr="00BF4E67">
        <w:rPr>
          <w:sz w:val="28"/>
          <w:szCs w:val="28"/>
          <w:lang w:val="sv-SE"/>
        </w:rPr>
        <w:t>.</w:t>
      </w:r>
    </w:p>
    <w:p w:rsidR="003515D4" w:rsidRPr="00BF4E67" w:rsidRDefault="003515D4" w:rsidP="003515D4">
      <w:pPr>
        <w:pStyle w:val="ListParagraph"/>
        <w:ind w:left="0" w:firstLine="630"/>
        <w:rPr>
          <w:sz w:val="28"/>
          <w:szCs w:val="28"/>
          <w:lang w:val="sv-SE"/>
        </w:rPr>
      </w:pPr>
      <w:r>
        <w:rPr>
          <w:sz w:val="28"/>
          <w:szCs w:val="28"/>
          <w:lang w:val="sv-SE"/>
        </w:rPr>
        <w:t xml:space="preserve">- </w:t>
      </w:r>
      <w:r w:rsidRPr="00BF4E67">
        <w:rPr>
          <w:sz w:val="28"/>
          <w:szCs w:val="28"/>
          <w:lang w:val="sv-SE"/>
        </w:rPr>
        <w:t xml:space="preserve">Báo cáo cho Sở Y tế </w:t>
      </w:r>
      <w:r>
        <w:rPr>
          <w:sz w:val="28"/>
          <w:szCs w:val="28"/>
          <w:lang w:val="sv-SE"/>
        </w:rPr>
        <w:t xml:space="preserve">Quảng Ngãi </w:t>
      </w:r>
      <w:r w:rsidRPr="00BF4E67">
        <w:rPr>
          <w:sz w:val="28"/>
          <w:szCs w:val="28"/>
          <w:lang w:val="sv-SE"/>
        </w:rPr>
        <w:t xml:space="preserve">về: số lượng </w:t>
      </w:r>
      <w:r>
        <w:rPr>
          <w:sz w:val="28"/>
          <w:szCs w:val="28"/>
          <w:lang w:val="sv-SE"/>
        </w:rPr>
        <w:t>hàng hóa đã mua</w:t>
      </w:r>
      <w:r w:rsidRPr="00BF4E67">
        <w:rPr>
          <w:sz w:val="28"/>
          <w:szCs w:val="28"/>
          <w:lang w:val="sv-SE"/>
        </w:rPr>
        <w:t xml:space="preserve">, số lượng </w:t>
      </w:r>
      <w:r>
        <w:rPr>
          <w:sz w:val="28"/>
          <w:szCs w:val="28"/>
          <w:lang w:val="sv-SE"/>
        </w:rPr>
        <w:t>hàng hóa</w:t>
      </w:r>
      <w:r w:rsidRPr="00BF4E67">
        <w:rPr>
          <w:sz w:val="28"/>
          <w:szCs w:val="28"/>
          <w:lang w:val="sv-SE"/>
        </w:rPr>
        <w:t xml:space="preserve"> đã sử dụng, số lượng còn lại chưa thực hiện khi có yêu cầu; báo cáo ngay những vấn đề phát sinh trong quá trình thực hiện hợp đồng để xem xét giải quyết.</w:t>
      </w:r>
    </w:p>
    <w:p w:rsidR="000827ED" w:rsidRPr="00845CFF" w:rsidRDefault="00920EB6" w:rsidP="00920EB6">
      <w:pPr>
        <w:pStyle w:val="ListParagraph"/>
        <w:spacing w:before="120" w:after="120" w:line="234" w:lineRule="atLeast"/>
        <w:ind w:left="709"/>
        <w:rPr>
          <w:sz w:val="28"/>
          <w:szCs w:val="28"/>
          <w:lang w:val="vi-VN"/>
        </w:rPr>
      </w:pPr>
      <w:r>
        <w:rPr>
          <w:sz w:val="28"/>
          <w:szCs w:val="28"/>
        </w:rPr>
        <w:t xml:space="preserve">3. </w:t>
      </w:r>
      <w:r w:rsidR="000827ED" w:rsidRPr="00845CFF">
        <w:rPr>
          <w:sz w:val="28"/>
          <w:szCs w:val="28"/>
          <w:lang w:val="vi-VN"/>
        </w:rPr>
        <w:t>Quyền và nghĩa vụ của đơn vị mua sắm tập trung</w:t>
      </w:r>
      <w:r w:rsidR="00AB7F15">
        <w:rPr>
          <w:sz w:val="28"/>
          <w:szCs w:val="28"/>
        </w:rPr>
        <w:t xml:space="preserve"> (Bên A)</w:t>
      </w:r>
    </w:p>
    <w:p w:rsidR="00AB7F15" w:rsidRDefault="00AB7F15" w:rsidP="00AB7F15">
      <w:pPr>
        <w:tabs>
          <w:tab w:val="left" w:pos="4820"/>
        </w:tabs>
        <w:ind w:firstLine="720"/>
        <w:rPr>
          <w:sz w:val="28"/>
          <w:szCs w:val="28"/>
          <w:lang w:val="sv-SE"/>
        </w:rPr>
      </w:pPr>
      <w:r w:rsidRPr="00AB7F15">
        <w:rPr>
          <w:sz w:val="28"/>
          <w:szCs w:val="28"/>
          <w:lang w:val="sv-SE"/>
        </w:rPr>
        <w:t>-</w:t>
      </w:r>
      <w:r w:rsidRPr="00AB7F15">
        <w:rPr>
          <w:b/>
          <w:sz w:val="28"/>
          <w:szCs w:val="28"/>
          <w:lang w:val="sv-SE"/>
        </w:rPr>
        <w:t xml:space="preserve"> </w:t>
      </w:r>
      <w:r w:rsidRPr="00AB7F15">
        <w:rPr>
          <w:sz w:val="28"/>
          <w:szCs w:val="28"/>
          <w:lang w:val="sv-SE"/>
        </w:rPr>
        <w:t>K</w:t>
      </w:r>
      <w:r w:rsidRPr="00AB7F15">
        <w:rPr>
          <w:sz w:val="28"/>
          <w:szCs w:val="28"/>
          <w:lang w:val="vi-VN"/>
        </w:rPr>
        <w:t xml:space="preserve">ý kết </w:t>
      </w:r>
      <w:r w:rsidRPr="00AB7F15">
        <w:rPr>
          <w:sz w:val="28"/>
          <w:szCs w:val="28"/>
          <w:lang w:val="sv-SE"/>
        </w:rPr>
        <w:t>T</w:t>
      </w:r>
      <w:r w:rsidRPr="00AB7F15">
        <w:rPr>
          <w:sz w:val="28"/>
          <w:szCs w:val="28"/>
          <w:lang w:val="vi-VN"/>
        </w:rPr>
        <w:t xml:space="preserve">hỏa thuận khung </w:t>
      </w:r>
      <w:r w:rsidRPr="00AB7F15">
        <w:rPr>
          <w:sz w:val="28"/>
          <w:szCs w:val="28"/>
          <w:lang w:val="sv-SE"/>
        </w:rPr>
        <w:t>với</w:t>
      </w:r>
      <w:r w:rsidRPr="00AB7F15">
        <w:rPr>
          <w:sz w:val="28"/>
          <w:szCs w:val="28"/>
          <w:lang w:val="vi-VN"/>
        </w:rPr>
        <w:t xml:space="preserve"> </w:t>
      </w:r>
      <w:r w:rsidRPr="00AB7F15">
        <w:rPr>
          <w:sz w:val="28"/>
          <w:szCs w:val="28"/>
          <w:lang w:val="sv-SE"/>
        </w:rPr>
        <w:t>N</w:t>
      </w:r>
      <w:r w:rsidRPr="00AB7F15">
        <w:rPr>
          <w:sz w:val="28"/>
          <w:szCs w:val="28"/>
          <w:lang w:val="vi-VN"/>
        </w:rPr>
        <w:t>hà thầu</w:t>
      </w:r>
      <w:r w:rsidRPr="00AB7F15">
        <w:rPr>
          <w:sz w:val="28"/>
          <w:szCs w:val="28"/>
          <w:lang w:val="sv-SE"/>
        </w:rPr>
        <w:t xml:space="preserve">, công khai Thỏa thuận khung đã ký trên Trang thông tin điện tử Bệnh viện đa khoa tỉnh Quảng Ngãi và thông báo đến các cơ sở y tế (Bên mua) thuộc phạm vi cung cấp của thỏa thuận khung. </w:t>
      </w:r>
    </w:p>
    <w:p w:rsidR="00F222D7" w:rsidRPr="00F222D7" w:rsidRDefault="00F222D7" w:rsidP="00AB7F15">
      <w:pPr>
        <w:tabs>
          <w:tab w:val="left" w:pos="4820"/>
        </w:tabs>
        <w:ind w:firstLine="720"/>
        <w:rPr>
          <w:sz w:val="28"/>
          <w:szCs w:val="28"/>
          <w:lang w:val="sv-SE"/>
        </w:rPr>
      </w:pPr>
      <w:r>
        <w:rPr>
          <w:b/>
          <w:sz w:val="28"/>
          <w:szCs w:val="28"/>
          <w:lang w:val="sv-SE"/>
        </w:rPr>
        <w:t xml:space="preserve">- </w:t>
      </w:r>
      <w:r w:rsidRPr="00F222D7">
        <w:rPr>
          <w:sz w:val="28"/>
          <w:szCs w:val="28"/>
          <w:lang w:val="sv-SE"/>
        </w:rPr>
        <w:t>Báo cáo Sở Y tế về việc ký kết Thỏa thuận khung với các nhà thầu.</w:t>
      </w:r>
    </w:p>
    <w:p w:rsidR="00AB7F15" w:rsidRPr="00AB7F15" w:rsidRDefault="00AB7F15" w:rsidP="00AB7F15">
      <w:pPr>
        <w:shd w:val="clear" w:color="auto" w:fill="FFFFFF"/>
        <w:spacing w:line="199" w:lineRule="atLeast"/>
        <w:ind w:firstLine="709"/>
        <w:rPr>
          <w:sz w:val="28"/>
          <w:szCs w:val="28"/>
          <w:lang w:val="sv-SE"/>
        </w:rPr>
      </w:pPr>
      <w:r w:rsidRPr="00AB7F15">
        <w:rPr>
          <w:sz w:val="28"/>
          <w:szCs w:val="28"/>
          <w:lang w:val="sv-SE"/>
        </w:rPr>
        <w:t xml:space="preserve">- Thực hiện trách nhiệm của chủ đầu tư, trách nhiệm của bên mời thầu theo quy định tại Điều 88 </w:t>
      </w:r>
      <w:r w:rsidRPr="00AB7F15">
        <w:rPr>
          <w:sz w:val="28"/>
          <w:szCs w:val="28"/>
        </w:rPr>
        <w:t xml:space="preserve">Nghị định số 24/2024/NĐ-CP ngày 27 tháng 02 năm 2024 của Chính phủ quy định chi tiết thi hành một số điều và biện pháp thi hành Luật đấu thầu về lựa chọn nhà thầu: “ </w:t>
      </w:r>
      <w:r w:rsidRPr="00AB7F15">
        <w:rPr>
          <w:i/>
          <w:iCs/>
          <w:color w:val="333333"/>
          <w:sz w:val="28"/>
          <w:szCs w:val="28"/>
          <w:lang w:val="vi-VN"/>
        </w:rPr>
        <w:t>1. Đơn vị mua sắm tập trung thực hiện trách nhiệm của chủ đầu tư quy định tại Điều 78 của Luật Đấu thầu; 2. Cấp trên của đơn vị mua sắm tập trung </w:t>
      </w:r>
      <w:r w:rsidRPr="00AB7F15">
        <w:rPr>
          <w:i/>
          <w:iCs/>
          <w:color w:val="333333"/>
          <w:sz w:val="28"/>
          <w:szCs w:val="28"/>
          <w:lang w:val="nl-NL"/>
        </w:rPr>
        <w:t>thực hiện trách nhiệm của người có thẩm quyền quy định tại Điều 77 của Luật Đấu thầu.”</w:t>
      </w:r>
      <w:r w:rsidRPr="00AB7F15">
        <w:rPr>
          <w:sz w:val="28"/>
          <w:szCs w:val="28"/>
        </w:rPr>
        <w:t xml:space="preserve"> và </w:t>
      </w:r>
      <w:r w:rsidRPr="00AB7F15">
        <w:rPr>
          <w:color w:val="212529"/>
          <w:sz w:val="28"/>
          <w:szCs w:val="28"/>
          <w:shd w:val="clear" w:color="auto" w:fill="FFFFFF"/>
        </w:rPr>
        <w:t>pháp luật khác có liên quan.</w:t>
      </w:r>
    </w:p>
    <w:p w:rsidR="00531383" w:rsidRPr="00845CFF" w:rsidRDefault="00531383" w:rsidP="00532AFD">
      <w:pPr>
        <w:spacing w:before="120" w:after="120" w:line="234" w:lineRule="atLeast"/>
        <w:ind w:firstLine="709"/>
        <w:rPr>
          <w:sz w:val="28"/>
          <w:szCs w:val="28"/>
          <w:lang w:val="vi-VN"/>
        </w:rPr>
      </w:pPr>
      <w:r w:rsidRPr="00845CFF">
        <w:rPr>
          <w:b/>
          <w:bCs/>
          <w:sz w:val="28"/>
          <w:szCs w:val="28"/>
          <w:lang w:val="vi-VN"/>
        </w:rPr>
        <w:t xml:space="preserve">Điều </w:t>
      </w:r>
      <w:r w:rsidR="00947D71">
        <w:rPr>
          <w:b/>
          <w:bCs/>
          <w:sz w:val="28"/>
          <w:szCs w:val="28"/>
        </w:rPr>
        <w:t>8</w:t>
      </w:r>
      <w:r w:rsidRPr="00845CFF">
        <w:rPr>
          <w:b/>
          <w:bCs/>
          <w:sz w:val="28"/>
          <w:szCs w:val="28"/>
          <w:lang w:val="vi-VN"/>
        </w:rPr>
        <w:t>. </w:t>
      </w:r>
      <w:r w:rsidRPr="00845CFF">
        <w:rPr>
          <w:sz w:val="28"/>
          <w:szCs w:val="28"/>
          <w:lang w:val="vi-VN"/>
        </w:rPr>
        <w:t>Thời hạn có hiệu lực của thỏa thuận khung.</w:t>
      </w:r>
    </w:p>
    <w:p w:rsidR="00645489" w:rsidRPr="00845CFF" w:rsidRDefault="00645489" w:rsidP="00532AFD">
      <w:pPr>
        <w:spacing w:before="120" w:after="120"/>
        <w:ind w:firstLine="709"/>
        <w:rPr>
          <w:sz w:val="28"/>
          <w:szCs w:val="28"/>
          <w:lang w:val="vi-VN"/>
        </w:rPr>
      </w:pPr>
      <w:r w:rsidRPr="00845CFF">
        <w:rPr>
          <w:sz w:val="28"/>
          <w:szCs w:val="28"/>
          <w:lang w:val="pt-BR"/>
        </w:rPr>
        <w:t xml:space="preserve">Thỏa thuận khung này có hiệu </w:t>
      </w:r>
      <w:r w:rsidRPr="00845CFF">
        <w:rPr>
          <w:sz w:val="28"/>
          <w:szCs w:val="28"/>
          <w:lang w:val="vi-VN"/>
        </w:rPr>
        <w:t>lực 12 tháng kể từ ngày ký</w:t>
      </w:r>
    </w:p>
    <w:p w:rsidR="00532AFD" w:rsidRPr="00532AFD" w:rsidRDefault="00531383" w:rsidP="00532AFD">
      <w:pPr>
        <w:tabs>
          <w:tab w:val="left" w:pos="4820"/>
        </w:tabs>
        <w:ind w:firstLine="709"/>
        <w:rPr>
          <w:b/>
          <w:sz w:val="28"/>
          <w:szCs w:val="28"/>
          <w:lang w:val="sv-SE"/>
        </w:rPr>
      </w:pPr>
      <w:r w:rsidRPr="00845CFF">
        <w:rPr>
          <w:b/>
          <w:bCs/>
          <w:sz w:val="28"/>
          <w:szCs w:val="28"/>
          <w:lang w:val="vi-VN"/>
        </w:rPr>
        <w:t xml:space="preserve">Điều </w:t>
      </w:r>
      <w:r w:rsidR="00947D71">
        <w:rPr>
          <w:b/>
          <w:bCs/>
          <w:sz w:val="28"/>
          <w:szCs w:val="28"/>
        </w:rPr>
        <w:t>9</w:t>
      </w:r>
      <w:r w:rsidRPr="00532AFD">
        <w:rPr>
          <w:b/>
          <w:bCs/>
          <w:sz w:val="28"/>
          <w:szCs w:val="28"/>
          <w:lang w:val="vi-VN"/>
        </w:rPr>
        <w:t>. </w:t>
      </w:r>
      <w:r w:rsidR="00532AFD" w:rsidRPr="005D2778">
        <w:rPr>
          <w:sz w:val="28"/>
          <w:szCs w:val="28"/>
          <w:lang w:val="sv-SE"/>
        </w:rPr>
        <w:t>Xử phạt do vi phạm hợp đồng</w:t>
      </w:r>
    </w:p>
    <w:p w:rsidR="00532AFD" w:rsidRDefault="00532AFD" w:rsidP="00532AFD">
      <w:pPr>
        <w:tabs>
          <w:tab w:val="left" w:pos="4820"/>
        </w:tabs>
        <w:spacing w:before="120" w:after="120"/>
        <w:ind w:firstLine="706"/>
        <w:rPr>
          <w:sz w:val="28"/>
          <w:szCs w:val="28"/>
        </w:rPr>
      </w:pPr>
      <w:r w:rsidRPr="00BF4E67">
        <w:rPr>
          <w:sz w:val="28"/>
          <w:szCs w:val="28"/>
        </w:rPr>
        <w:t>Trừ trường hợp bất khả kháng, chẳng hạn như chiến tranh, bạo loạn, đình công, hỏa hoạn, thiên tai, lũ lụt, dịch bệnh, cách ly do kiểm dịch, nếu nhà thầu không thực hiện một phần hay toàn bộ nội dung công việc theo hợp đồng trong thời hạn đã nêu trong hợp đồng thì cơ sở y tế (Bên mua) có thể khấu trừ vào giá hợp đồng một khoản tiền bồi thường tương ứng với  0</w:t>
      </w:r>
      <w:r>
        <w:rPr>
          <w:sz w:val="28"/>
          <w:szCs w:val="28"/>
        </w:rPr>
        <w:t>1</w:t>
      </w:r>
      <w:r w:rsidRPr="00BF4E67">
        <w:rPr>
          <w:sz w:val="28"/>
          <w:szCs w:val="28"/>
        </w:rPr>
        <w:t xml:space="preserve">% giá trị công việc chậm thực hiện tính cho mỗi tuần chậm thực hiện cho đến khi nội dung công việc đó </w:t>
      </w:r>
      <w:r w:rsidRPr="00BF4E67">
        <w:rPr>
          <w:sz w:val="28"/>
          <w:szCs w:val="28"/>
        </w:rPr>
        <w:lastRenderedPageBreak/>
        <w:t xml:space="preserve">được thực hiện. Bên mua sẽ khấu trừ tối đa đến </w:t>
      </w:r>
      <w:r>
        <w:rPr>
          <w:sz w:val="28"/>
          <w:szCs w:val="28"/>
        </w:rPr>
        <w:t>08</w:t>
      </w:r>
      <w:r w:rsidRPr="00BF4E67">
        <w:rPr>
          <w:sz w:val="28"/>
          <w:szCs w:val="28"/>
        </w:rPr>
        <w:t>%. Khi đạt đến mức tối đa, Bên mua có thể xem xét chấm dứt hợp đồng.</w:t>
      </w:r>
    </w:p>
    <w:p w:rsidR="00602ADF" w:rsidRPr="004E59C2" w:rsidRDefault="00602ADF" w:rsidP="00602ADF">
      <w:pPr>
        <w:tabs>
          <w:tab w:val="left" w:pos="360"/>
        </w:tabs>
        <w:autoSpaceDE w:val="0"/>
        <w:autoSpaceDN w:val="0"/>
        <w:adjustRightInd w:val="0"/>
        <w:spacing w:before="120" w:after="120"/>
        <w:ind w:left="360"/>
        <w:rPr>
          <w:b/>
          <w:sz w:val="28"/>
          <w:szCs w:val="28"/>
          <w:lang w:val="pt-BR"/>
        </w:rPr>
      </w:pPr>
      <w:r w:rsidRPr="004E59C2">
        <w:rPr>
          <w:b/>
          <w:sz w:val="28"/>
          <w:szCs w:val="28"/>
          <w:lang w:val="pt-BR"/>
        </w:rPr>
        <w:tab/>
        <w:t xml:space="preserve">Điều </w:t>
      </w:r>
      <w:r>
        <w:rPr>
          <w:b/>
          <w:sz w:val="28"/>
          <w:szCs w:val="28"/>
          <w:lang w:val="pt-BR"/>
        </w:rPr>
        <w:t>10</w:t>
      </w:r>
      <w:r w:rsidRPr="004E59C2">
        <w:rPr>
          <w:b/>
          <w:sz w:val="28"/>
          <w:szCs w:val="28"/>
          <w:lang w:val="pt-BR"/>
        </w:rPr>
        <w:t xml:space="preserve">. </w:t>
      </w:r>
      <w:r w:rsidRPr="00602ADF">
        <w:rPr>
          <w:sz w:val="28"/>
          <w:szCs w:val="28"/>
          <w:lang w:val="pt-BR"/>
        </w:rPr>
        <w:t>Các nội dung liên quan khác</w:t>
      </w:r>
    </w:p>
    <w:p w:rsidR="00602ADF" w:rsidRPr="00602ADF" w:rsidRDefault="00602ADF" w:rsidP="00602ADF">
      <w:pPr>
        <w:tabs>
          <w:tab w:val="left" w:pos="360"/>
        </w:tabs>
        <w:autoSpaceDE w:val="0"/>
        <w:autoSpaceDN w:val="0"/>
        <w:adjustRightInd w:val="0"/>
        <w:spacing w:before="120" w:after="120"/>
        <w:ind w:left="360"/>
        <w:rPr>
          <w:sz w:val="28"/>
          <w:szCs w:val="28"/>
          <w:lang w:val="pt-BR"/>
        </w:rPr>
      </w:pPr>
      <w:r w:rsidRPr="004E59C2">
        <w:rPr>
          <w:b/>
          <w:sz w:val="28"/>
          <w:szCs w:val="28"/>
          <w:lang w:val="pt-BR"/>
        </w:rPr>
        <w:tab/>
      </w:r>
      <w:r w:rsidRPr="00602ADF">
        <w:rPr>
          <w:sz w:val="28"/>
          <w:szCs w:val="28"/>
          <w:lang w:val="pt-BR"/>
        </w:rPr>
        <w:t>1. Thông báo</w:t>
      </w:r>
    </w:p>
    <w:p w:rsidR="00602ADF" w:rsidRPr="004E59C2" w:rsidRDefault="00602ADF" w:rsidP="00602ADF">
      <w:pPr>
        <w:tabs>
          <w:tab w:val="left" w:pos="360"/>
        </w:tabs>
        <w:autoSpaceDE w:val="0"/>
        <w:autoSpaceDN w:val="0"/>
        <w:adjustRightInd w:val="0"/>
        <w:spacing w:before="120" w:after="120"/>
        <w:rPr>
          <w:sz w:val="28"/>
          <w:szCs w:val="28"/>
          <w:lang w:val="pt-BR"/>
        </w:rPr>
      </w:pPr>
      <w:r w:rsidRPr="004E59C2">
        <w:rPr>
          <w:sz w:val="28"/>
          <w:szCs w:val="28"/>
          <w:lang w:val="pt-BR"/>
        </w:rPr>
        <w:tab/>
      </w:r>
      <w:r w:rsidRPr="004E59C2">
        <w:rPr>
          <w:sz w:val="28"/>
          <w:szCs w:val="28"/>
          <w:lang w:val="pt-BR"/>
        </w:rPr>
        <w:tab/>
        <w:t>Bất cứ thông báo nào của một bên gửi cho bên kia liên quan đến hợp đồng của các đơn vị sử dụng phải được thực hiện bằng văn bản và gửi đúng theo địa chỉ nêu trên.</w:t>
      </w:r>
    </w:p>
    <w:p w:rsidR="00602ADF" w:rsidRPr="00602ADF" w:rsidRDefault="00602ADF" w:rsidP="00602ADF">
      <w:pPr>
        <w:tabs>
          <w:tab w:val="left" w:pos="360"/>
        </w:tabs>
        <w:autoSpaceDE w:val="0"/>
        <w:autoSpaceDN w:val="0"/>
        <w:adjustRightInd w:val="0"/>
        <w:spacing w:before="120" w:after="120"/>
        <w:ind w:left="360"/>
        <w:rPr>
          <w:sz w:val="28"/>
          <w:szCs w:val="28"/>
          <w:lang w:val="pt-BR"/>
        </w:rPr>
      </w:pPr>
      <w:r w:rsidRPr="004E59C2">
        <w:rPr>
          <w:b/>
          <w:sz w:val="28"/>
          <w:szCs w:val="28"/>
          <w:lang w:val="pt-BR"/>
        </w:rPr>
        <w:tab/>
      </w:r>
      <w:r w:rsidRPr="00602ADF">
        <w:rPr>
          <w:sz w:val="28"/>
          <w:szCs w:val="28"/>
          <w:lang w:val="pt-BR"/>
        </w:rPr>
        <w:t>2. Giải quyết tranh chấp hợp đồng</w:t>
      </w:r>
    </w:p>
    <w:p w:rsidR="00602ADF" w:rsidRPr="004E59C2" w:rsidRDefault="00602ADF" w:rsidP="00602ADF">
      <w:pPr>
        <w:tabs>
          <w:tab w:val="left" w:pos="360"/>
        </w:tabs>
        <w:autoSpaceDE w:val="0"/>
        <w:autoSpaceDN w:val="0"/>
        <w:adjustRightInd w:val="0"/>
        <w:spacing w:before="120" w:after="120"/>
        <w:rPr>
          <w:sz w:val="28"/>
          <w:szCs w:val="28"/>
          <w:lang w:val="pt-BR"/>
        </w:rPr>
      </w:pPr>
      <w:r w:rsidRPr="004E59C2">
        <w:rPr>
          <w:sz w:val="28"/>
          <w:szCs w:val="28"/>
          <w:lang w:val="pt-BR"/>
        </w:rPr>
        <w:tab/>
      </w:r>
      <w:r w:rsidRPr="004E59C2">
        <w:rPr>
          <w:sz w:val="28"/>
          <w:szCs w:val="28"/>
          <w:lang w:val="pt-BR"/>
        </w:rPr>
        <w:tab/>
        <w:t>Mọi phát sinh trong quá trình thực hiện hợp đồng, Nhà thầu và đơn vị sử dụng cùng phối hợp xem xét. Kết quả làm việc giữa Nhà thầu và đơn vị sử dụng phải lập thành biên bản, trong đó phải ghi rõ nội dung cam kết về cách giải quyết và thời gian thực hiện cam kết của Nhà thầu hoặc/và đơn vị sử dụng.</w:t>
      </w:r>
    </w:p>
    <w:p w:rsidR="00602ADF" w:rsidRPr="004E59C2" w:rsidRDefault="00602ADF" w:rsidP="00602ADF">
      <w:pPr>
        <w:tabs>
          <w:tab w:val="left" w:pos="360"/>
        </w:tabs>
        <w:autoSpaceDE w:val="0"/>
        <w:autoSpaceDN w:val="0"/>
        <w:adjustRightInd w:val="0"/>
        <w:spacing w:before="120" w:after="120"/>
        <w:rPr>
          <w:sz w:val="28"/>
          <w:szCs w:val="28"/>
          <w:lang w:val="pt-BR"/>
        </w:rPr>
      </w:pPr>
      <w:r w:rsidRPr="004E59C2">
        <w:rPr>
          <w:sz w:val="28"/>
          <w:szCs w:val="28"/>
          <w:lang w:val="pt-BR"/>
        </w:rPr>
        <w:tab/>
      </w:r>
      <w:r w:rsidRPr="004E59C2">
        <w:rPr>
          <w:sz w:val="28"/>
          <w:szCs w:val="28"/>
          <w:lang w:val="pt-BR"/>
        </w:rPr>
        <w:tab/>
        <w:t xml:space="preserve">Trong trường hợp Nhà thầu và đơn vị sử dụng chưa thống nhất được cách giải quyết thì </w:t>
      </w:r>
      <w:r>
        <w:rPr>
          <w:sz w:val="28"/>
          <w:szCs w:val="28"/>
          <w:lang w:val="pt-BR"/>
        </w:rPr>
        <w:t>báo cáo cấp có thẩm quyền</w:t>
      </w:r>
      <w:r w:rsidRPr="004E59C2">
        <w:rPr>
          <w:sz w:val="28"/>
          <w:szCs w:val="28"/>
          <w:lang w:val="pt-BR"/>
        </w:rPr>
        <w:t xml:space="preserve"> xem xét giải quyết trong phạm vi thẩm quyền cho phép.</w:t>
      </w:r>
    </w:p>
    <w:p w:rsidR="00531383" w:rsidRPr="00845CFF" w:rsidRDefault="00531383" w:rsidP="005B7EB2">
      <w:pPr>
        <w:spacing w:before="120" w:after="120" w:line="234" w:lineRule="atLeast"/>
        <w:ind w:firstLine="720"/>
        <w:rPr>
          <w:sz w:val="28"/>
          <w:szCs w:val="28"/>
        </w:rPr>
      </w:pPr>
      <w:r w:rsidRPr="00845CFF">
        <w:rPr>
          <w:sz w:val="28"/>
          <w:szCs w:val="28"/>
          <w:lang w:val="vi-VN"/>
        </w:rPr>
        <w:t xml:space="preserve">Thỏa thuận khung này được làm thành </w:t>
      </w:r>
      <w:r w:rsidR="00675081" w:rsidRPr="00845CFF">
        <w:rPr>
          <w:sz w:val="28"/>
          <w:szCs w:val="28"/>
        </w:rPr>
        <w:t>03</w:t>
      </w:r>
      <w:r w:rsidRPr="00845CFF">
        <w:rPr>
          <w:sz w:val="28"/>
          <w:szCs w:val="28"/>
          <w:lang w:val="vi-VN"/>
        </w:rPr>
        <w:t xml:space="preserve"> bản có giá trị pháp lý như nhau; Đơn vị mua sắm tập trung</w:t>
      </w:r>
      <w:r w:rsidR="00675081" w:rsidRPr="00845CFF">
        <w:rPr>
          <w:sz w:val="28"/>
          <w:szCs w:val="28"/>
        </w:rPr>
        <w:t xml:space="preserve"> giữ 02 bản</w:t>
      </w:r>
      <w:r w:rsidRPr="00845CFF">
        <w:rPr>
          <w:sz w:val="28"/>
          <w:szCs w:val="28"/>
          <w:lang w:val="vi-VN"/>
        </w:rPr>
        <w:t xml:space="preserve">, Nhà thầu cung cấp </w:t>
      </w:r>
      <w:r w:rsidRPr="00845CFF">
        <w:rPr>
          <w:sz w:val="28"/>
          <w:szCs w:val="28"/>
        </w:rPr>
        <w:t>hàng hóa</w:t>
      </w:r>
      <w:r w:rsidRPr="00845CFF">
        <w:rPr>
          <w:sz w:val="28"/>
          <w:szCs w:val="28"/>
          <w:lang w:val="vi-VN"/>
        </w:rPr>
        <w:t xml:space="preserve"> giữ 0</w:t>
      </w:r>
      <w:r w:rsidR="00675081" w:rsidRPr="00845CFF">
        <w:rPr>
          <w:sz w:val="28"/>
          <w:szCs w:val="28"/>
        </w:rPr>
        <w:t>1</w:t>
      </w:r>
      <w:r w:rsidR="00675081" w:rsidRPr="00845CFF">
        <w:rPr>
          <w:sz w:val="28"/>
          <w:szCs w:val="28"/>
          <w:lang w:val="vi-VN"/>
        </w:rPr>
        <w:t xml:space="preserve"> bản</w:t>
      </w:r>
      <w:r w:rsidR="00675081" w:rsidRPr="00845CFF">
        <w:rPr>
          <w:sz w:val="28"/>
          <w:szCs w:val="28"/>
        </w:rPr>
        <w:t>.</w:t>
      </w:r>
    </w:p>
    <w:p w:rsidR="00531383" w:rsidRPr="00845CFF" w:rsidRDefault="00531383" w:rsidP="005B7EB2">
      <w:pPr>
        <w:spacing w:before="120" w:after="120" w:line="234" w:lineRule="atLeast"/>
        <w:ind w:firstLine="720"/>
        <w:rPr>
          <w:sz w:val="28"/>
          <w:szCs w:val="28"/>
        </w:rPr>
      </w:pPr>
      <w:r w:rsidRPr="00845CFF">
        <w:rPr>
          <w:sz w:val="28"/>
          <w:szCs w:val="28"/>
          <w:lang w:val="vi-VN"/>
        </w:rPr>
        <w:t xml:space="preserve">Thỏa thuận khung này là cơ sở để các cơ quan, tổ chức, đơn vị trực tiếp sử dụng </w:t>
      </w:r>
      <w:r w:rsidRPr="00845CFF">
        <w:rPr>
          <w:sz w:val="28"/>
          <w:szCs w:val="28"/>
        </w:rPr>
        <w:t>hàng hóa</w:t>
      </w:r>
      <w:r w:rsidRPr="00845CFF">
        <w:rPr>
          <w:sz w:val="28"/>
          <w:szCs w:val="28"/>
          <w:lang w:val="vi-VN"/>
        </w:rPr>
        <w:t xml:space="preserve"> ký hợp đồng mua sắm </w:t>
      </w:r>
      <w:r w:rsidRPr="00845CFF">
        <w:rPr>
          <w:sz w:val="28"/>
          <w:szCs w:val="28"/>
        </w:rPr>
        <w:t>hàng hóa</w:t>
      </w:r>
      <w:r w:rsidRPr="00845CFF">
        <w:rPr>
          <w:sz w:val="28"/>
          <w:szCs w:val="28"/>
          <w:lang w:val="vi-VN"/>
        </w:rPr>
        <w:t xml:space="preserve"> với nhà thầu cung cấp </w:t>
      </w:r>
      <w:r w:rsidRPr="00845CFF">
        <w:rPr>
          <w:sz w:val="28"/>
          <w:szCs w:val="28"/>
        </w:rPr>
        <w:t>hàng hóa</w:t>
      </w:r>
      <w:r w:rsidRPr="00845CFF">
        <w:rPr>
          <w:sz w:val="28"/>
          <w:szCs w:val="28"/>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531383" w:rsidRPr="00AD2A7D" w:rsidTr="0071775C">
        <w:trPr>
          <w:tblCellSpacing w:w="0" w:type="dxa"/>
        </w:trPr>
        <w:tc>
          <w:tcPr>
            <w:tcW w:w="4428" w:type="dxa"/>
            <w:shd w:val="clear" w:color="auto" w:fill="FFFFFF"/>
            <w:tcMar>
              <w:top w:w="0" w:type="dxa"/>
              <w:left w:w="108" w:type="dxa"/>
              <w:bottom w:w="0" w:type="dxa"/>
              <w:right w:w="108" w:type="dxa"/>
            </w:tcMar>
            <w:hideMark/>
          </w:tcPr>
          <w:p w:rsidR="009666D7" w:rsidRPr="00845CFF" w:rsidRDefault="009666D7" w:rsidP="009666D7">
            <w:pPr>
              <w:tabs>
                <w:tab w:val="left" w:pos="720"/>
                <w:tab w:val="left" w:pos="1620"/>
              </w:tabs>
              <w:autoSpaceDE w:val="0"/>
              <w:autoSpaceDN w:val="0"/>
              <w:adjustRightInd w:val="0"/>
              <w:spacing w:before="120" w:after="120" w:line="24" w:lineRule="atLeast"/>
              <w:jc w:val="center"/>
              <w:rPr>
                <w:b/>
                <w:sz w:val="28"/>
                <w:szCs w:val="28"/>
              </w:rPr>
            </w:pPr>
            <w:r w:rsidRPr="00845CFF">
              <w:rPr>
                <w:b/>
                <w:bCs/>
                <w:sz w:val="28"/>
                <w:szCs w:val="28"/>
                <w:lang w:val="vi-VN"/>
              </w:rPr>
              <w:t>ĐẠI DIỆN ĐƠN VỊ MUA SẮM TẬP TRUNG</w:t>
            </w:r>
            <w:r w:rsidRPr="00845CFF">
              <w:rPr>
                <w:b/>
                <w:bCs/>
                <w:sz w:val="28"/>
                <w:szCs w:val="28"/>
                <w:lang w:val="vi-VN"/>
              </w:rPr>
              <w:br/>
            </w:r>
            <w:r w:rsidRPr="00845CFF">
              <w:rPr>
                <w:b/>
                <w:sz w:val="28"/>
                <w:szCs w:val="28"/>
              </w:rPr>
              <w:t>GIÁM ĐỐC</w:t>
            </w:r>
          </w:p>
          <w:p w:rsidR="009666D7" w:rsidRPr="00845CFF" w:rsidRDefault="009666D7" w:rsidP="009666D7">
            <w:pPr>
              <w:tabs>
                <w:tab w:val="left" w:pos="720"/>
                <w:tab w:val="left" w:pos="1620"/>
              </w:tabs>
              <w:autoSpaceDE w:val="0"/>
              <w:autoSpaceDN w:val="0"/>
              <w:adjustRightInd w:val="0"/>
              <w:spacing w:before="120" w:after="120" w:line="24" w:lineRule="atLeast"/>
              <w:rPr>
                <w:b/>
                <w:sz w:val="28"/>
                <w:szCs w:val="28"/>
              </w:rPr>
            </w:pPr>
          </w:p>
          <w:p w:rsidR="009666D7" w:rsidRDefault="009666D7" w:rsidP="009666D7">
            <w:pPr>
              <w:tabs>
                <w:tab w:val="left" w:pos="720"/>
                <w:tab w:val="left" w:pos="1620"/>
              </w:tabs>
              <w:autoSpaceDE w:val="0"/>
              <w:autoSpaceDN w:val="0"/>
              <w:adjustRightInd w:val="0"/>
              <w:spacing w:before="120" w:after="120" w:line="24" w:lineRule="atLeast"/>
              <w:jc w:val="center"/>
              <w:rPr>
                <w:b/>
                <w:sz w:val="28"/>
                <w:szCs w:val="28"/>
              </w:rPr>
            </w:pPr>
          </w:p>
          <w:p w:rsidR="003515D4" w:rsidRPr="00845CFF" w:rsidRDefault="003515D4" w:rsidP="009666D7">
            <w:pPr>
              <w:tabs>
                <w:tab w:val="left" w:pos="720"/>
                <w:tab w:val="left" w:pos="1620"/>
              </w:tabs>
              <w:autoSpaceDE w:val="0"/>
              <w:autoSpaceDN w:val="0"/>
              <w:adjustRightInd w:val="0"/>
              <w:spacing w:before="120" w:after="120" w:line="24" w:lineRule="atLeast"/>
              <w:jc w:val="center"/>
              <w:rPr>
                <w:b/>
                <w:sz w:val="28"/>
                <w:szCs w:val="28"/>
              </w:rPr>
            </w:pPr>
          </w:p>
          <w:p w:rsidR="00531383" w:rsidRPr="00845CFF" w:rsidRDefault="009666D7" w:rsidP="009666D7">
            <w:pPr>
              <w:spacing w:before="120" w:after="120" w:line="234" w:lineRule="atLeast"/>
              <w:jc w:val="center"/>
              <w:rPr>
                <w:sz w:val="28"/>
                <w:szCs w:val="28"/>
              </w:rPr>
            </w:pPr>
            <w:r w:rsidRPr="00845CFF">
              <w:rPr>
                <w:b/>
                <w:sz w:val="28"/>
                <w:szCs w:val="28"/>
              </w:rPr>
              <w:t>Lê Văn Thiều</w:t>
            </w:r>
            <w:r w:rsidRPr="00845CFF">
              <w:rPr>
                <w:b/>
                <w:bCs/>
                <w:sz w:val="28"/>
                <w:szCs w:val="28"/>
                <w:lang w:val="vi-VN"/>
              </w:rPr>
              <w:t xml:space="preserve"> </w:t>
            </w:r>
          </w:p>
        </w:tc>
        <w:tc>
          <w:tcPr>
            <w:tcW w:w="4428" w:type="dxa"/>
            <w:shd w:val="clear" w:color="auto" w:fill="FFFFFF"/>
            <w:tcMar>
              <w:top w:w="0" w:type="dxa"/>
              <w:left w:w="108" w:type="dxa"/>
              <w:bottom w:w="0" w:type="dxa"/>
              <w:right w:w="108" w:type="dxa"/>
            </w:tcMar>
            <w:hideMark/>
          </w:tcPr>
          <w:p w:rsidR="00531383" w:rsidRPr="00AD2A7D" w:rsidRDefault="009666D7" w:rsidP="00675081">
            <w:pPr>
              <w:spacing w:before="120" w:after="120" w:line="234" w:lineRule="atLeast"/>
              <w:jc w:val="center"/>
              <w:rPr>
                <w:sz w:val="28"/>
                <w:szCs w:val="28"/>
              </w:rPr>
            </w:pPr>
            <w:r w:rsidRPr="00845CFF">
              <w:rPr>
                <w:b/>
                <w:bCs/>
                <w:sz w:val="28"/>
                <w:szCs w:val="28"/>
                <w:lang w:val="vi-VN"/>
              </w:rPr>
              <w:t xml:space="preserve">ĐẠI DIỆN NHÀ THẦU CUNG CẤP </w:t>
            </w:r>
            <w:r w:rsidRPr="00845CFF">
              <w:rPr>
                <w:b/>
                <w:bCs/>
                <w:sz w:val="28"/>
                <w:szCs w:val="28"/>
              </w:rPr>
              <w:t>HÀNG HÓA</w:t>
            </w:r>
            <w:r w:rsidRPr="00845CFF">
              <w:rPr>
                <w:b/>
                <w:bCs/>
                <w:sz w:val="28"/>
                <w:szCs w:val="28"/>
                <w:lang w:val="vi-VN"/>
              </w:rPr>
              <w:br/>
            </w:r>
            <w:r w:rsidRPr="00845CFF">
              <w:rPr>
                <w:i/>
                <w:iCs/>
                <w:sz w:val="28"/>
                <w:szCs w:val="28"/>
                <w:lang w:val="vi-VN"/>
              </w:rPr>
              <w:t>(Ký, ghi rõ họ tên và đóng dấu)</w:t>
            </w:r>
          </w:p>
        </w:tc>
      </w:tr>
    </w:tbl>
    <w:p w:rsidR="00531383" w:rsidRPr="00AD2A7D" w:rsidRDefault="00531383" w:rsidP="00531383">
      <w:pPr>
        <w:pStyle w:val="Subtitle"/>
        <w:spacing w:before="240"/>
        <w:outlineLvl w:val="1"/>
        <w:rPr>
          <w:sz w:val="28"/>
          <w:szCs w:val="28"/>
        </w:rPr>
      </w:pPr>
    </w:p>
    <w:p w:rsidR="00D323D1" w:rsidRPr="00AD2A7D" w:rsidRDefault="00D323D1" w:rsidP="00531383">
      <w:pPr>
        <w:rPr>
          <w:sz w:val="28"/>
          <w:szCs w:val="28"/>
        </w:rPr>
      </w:pPr>
    </w:p>
    <w:sectPr w:rsidR="00D323D1" w:rsidRPr="00AD2A7D" w:rsidSect="007C6519">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DFC" w:rsidRDefault="00767DFC" w:rsidP="00377437">
      <w:r>
        <w:separator/>
      </w:r>
    </w:p>
  </w:endnote>
  <w:endnote w:type="continuationSeparator" w:id="0">
    <w:p w:rsidR="00767DFC" w:rsidRDefault="00767DFC" w:rsidP="0037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ADD" w:rsidRDefault="004F3AD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706959"/>
      <w:docPartObj>
        <w:docPartGallery w:val="Page Numbers (Bottom of Page)"/>
        <w:docPartUnique/>
      </w:docPartObj>
    </w:sdtPr>
    <w:sdtEndPr>
      <w:rPr>
        <w:noProof/>
      </w:rPr>
    </w:sdtEndPr>
    <w:sdtContent>
      <w:p w:rsidR="004F3ADD" w:rsidRDefault="004F3ADD">
        <w:pPr>
          <w:pStyle w:val="Footer"/>
          <w:jc w:val="center"/>
        </w:pPr>
        <w:r>
          <w:fldChar w:fldCharType="begin"/>
        </w:r>
        <w:r>
          <w:instrText xml:space="preserve"> PAGE   \* MERGEFORMAT </w:instrText>
        </w:r>
        <w:r>
          <w:fldChar w:fldCharType="separate"/>
        </w:r>
        <w:r w:rsidR="001C3AC6">
          <w:rPr>
            <w:noProof/>
          </w:rPr>
          <w:t>2</w:t>
        </w:r>
        <w:r>
          <w:rPr>
            <w:noProof/>
          </w:rPr>
          <w:fldChar w:fldCharType="end"/>
        </w:r>
      </w:p>
    </w:sdtContent>
  </w:sdt>
  <w:p w:rsidR="004F3ADD" w:rsidRDefault="004F3A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ADD" w:rsidRDefault="004F3AD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DFC" w:rsidRDefault="00767DFC" w:rsidP="00377437">
      <w:r>
        <w:separator/>
      </w:r>
    </w:p>
  </w:footnote>
  <w:footnote w:type="continuationSeparator" w:id="0">
    <w:p w:rsidR="00767DFC" w:rsidRDefault="00767DFC" w:rsidP="003774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ADD" w:rsidRDefault="004F3AD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0480500"/>
      <w:docPartObj>
        <w:docPartGallery w:val="Page Numbers (Top of Page)"/>
        <w:docPartUnique/>
      </w:docPartObj>
    </w:sdtPr>
    <w:sdtEndPr>
      <w:rPr>
        <w:noProof/>
      </w:rPr>
    </w:sdtEndPr>
    <w:sdtContent>
      <w:p w:rsidR="004F3ADD" w:rsidRDefault="00767DFC">
        <w:pPr>
          <w:pStyle w:val="Header"/>
          <w:jc w:val="center"/>
        </w:pPr>
      </w:p>
    </w:sdtContent>
  </w:sdt>
  <w:p w:rsidR="004F3ADD" w:rsidRDefault="004F3AD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ADD" w:rsidRDefault="004F3AD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5F"/>
    <w:multiLevelType w:val="multilevel"/>
    <w:tmpl w:val="FFFFFFFF"/>
    <w:lvl w:ilvl="0">
      <w:start w:val="1"/>
      <w:numFmt w:val="decimal"/>
      <w:lvlText w:val="%1."/>
      <w:lvlJc w:val="left"/>
      <w:pPr>
        <w:ind w:left="962" w:hanging="279"/>
      </w:pPr>
      <w:rPr>
        <w:rFonts w:ascii="Times New Roman" w:hAnsi="Times New Roman" w:cs="Times New Roman"/>
        <w:b w:val="0"/>
        <w:bCs w:val="0"/>
        <w:w w:val="100"/>
        <w:sz w:val="28"/>
        <w:szCs w:val="28"/>
      </w:rPr>
    </w:lvl>
    <w:lvl w:ilvl="1">
      <w:numFmt w:val="bullet"/>
      <w:lvlText w:val="•"/>
      <w:lvlJc w:val="left"/>
      <w:pPr>
        <w:ind w:left="1928" w:hanging="279"/>
      </w:pPr>
    </w:lvl>
    <w:lvl w:ilvl="2">
      <w:numFmt w:val="bullet"/>
      <w:lvlText w:val="•"/>
      <w:lvlJc w:val="left"/>
      <w:pPr>
        <w:ind w:left="2897" w:hanging="279"/>
      </w:pPr>
    </w:lvl>
    <w:lvl w:ilvl="3">
      <w:numFmt w:val="bullet"/>
      <w:lvlText w:val="•"/>
      <w:lvlJc w:val="left"/>
      <w:pPr>
        <w:ind w:left="3865" w:hanging="279"/>
      </w:pPr>
    </w:lvl>
    <w:lvl w:ilvl="4">
      <w:numFmt w:val="bullet"/>
      <w:lvlText w:val="•"/>
      <w:lvlJc w:val="left"/>
      <w:pPr>
        <w:ind w:left="4834" w:hanging="279"/>
      </w:pPr>
    </w:lvl>
    <w:lvl w:ilvl="5">
      <w:numFmt w:val="bullet"/>
      <w:lvlText w:val="•"/>
      <w:lvlJc w:val="left"/>
      <w:pPr>
        <w:ind w:left="5803" w:hanging="279"/>
      </w:pPr>
    </w:lvl>
    <w:lvl w:ilvl="6">
      <w:numFmt w:val="bullet"/>
      <w:lvlText w:val="•"/>
      <w:lvlJc w:val="left"/>
      <w:pPr>
        <w:ind w:left="6771" w:hanging="279"/>
      </w:pPr>
    </w:lvl>
    <w:lvl w:ilvl="7">
      <w:numFmt w:val="bullet"/>
      <w:lvlText w:val="•"/>
      <w:lvlJc w:val="left"/>
      <w:pPr>
        <w:ind w:left="7740" w:hanging="279"/>
      </w:pPr>
    </w:lvl>
    <w:lvl w:ilvl="8">
      <w:numFmt w:val="bullet"/>
      <w:lvlText w:val="•"/>
      <w:lvlJc w:val="left"/>
      <w:pPr>
        <w:ind w:left="8709" w:hanging="279"/>
      </w:pPr>
    </w:lvl>
  </w:abstractNum>
  <w:abstractNum w:abstractNumId="1" w15:restartNumberingAfterBreak="0">
    <w:nsid w:val="2BC14F77"/>
    <w:multiLevelType w:val="hybridMultilevel"/>
    <w:tmpl w:val="83E0BE56"/>
    <w:lvl w:ilvl="0" w:tplc="022CA2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3E203B"/>
    <w:multiLevelType w:val="hybridMultilevel"/>
    <w:tmpl w:val="526C7A04"/>
    <w:lvl w:ilvl="0" w:tplc="8444B3C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E43EB1"/>
    <w:multiLevelType w:val="hybridMultilevel"/>
    <w:tmpl w:val="D1289B1C"/>
    <w:lvl w:ilvl="0" w:tplc="BDE0DF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oNotDisplayPageBoundaries/>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437"/>
    <w:rsid w:val="00021A60"/>
    <w:rsid w:val="00021FBD"/>
    <w:rsid w:val="000464FA"/>
    <w:rsid w:val="000827ED"/>
    <w:rsid w:val="000F3262"/>
    <w:rsid w:val="00100BF2"/>
    <w:rsid w:val="0010388B"/>
    <w:rsid w:val="00131BCA"/>
    <w:rsid w:val="0017125F"/>
    <w:rsid w:val="001B7815"/>
    <w:rsid w:val="001C3AC6"/>
    <w:rsid w:val="00237336"/>
    <w:rsid w:val="002B5C96"/>
    <w:rsid w:val="002C05A0"/>
    <w:rsid w:val="002E5445"/>
    <w:rsid w:val="00306A5F"/>
    <w:rsid w:val="003515D4"/>
    <w:rsid w:val="00377437"/>
    <w:rsid w:val="00385AB5"/>
    <w:rsid w:val="00397A26"/>
    <w:rsid w:val="003A6223"/>
    <w:rsid w:val="003B62EA"/>
    <w:rsid w:val="003D481D"/>
    <w:rsid w:val="0048325B"/>
    <w:rsid w:val="00485A13"/>
    <w:rsid w:val="00487270"/>
    <w:rsid w:val="004C64CC"/>
    <w:rsid w:val="004E0321"/>
    <w:rsid w:val="004F3ADD"/>
    <w:rsid w:val="005004D1"/>
    <w:rsid w:val="00527C39"/>
    <w:rsid w:val="00531383"/>
    <w:rsid w:val="00532AFD"/>
    <w:rsid w:val="005B7EB2"/>
    <w:rsid w:val="005D2778"/>
    <w:rsid w:val="00602ADF"/>
    <w:rsid w:val="00623E17"/>
    <w:rsid w:val="00645489"/>
    <w:rsid w:val="006629C8"/>
    <w:rsid w:val="00673C31"/>
    <w:rsid w:val="00675081"/>
    <w:rsid w:val="006B61CD"/>
    <w:rsid w:val="006B66DE"/>
    <w:rsid w:val="00706D6B"/>
    <w:rsid w:val="0075082E"/>
    <w:rsid w:val="00751358"/>
    <w:rsid w:val="00767DFC"/>
    <w:rsid w:val="007C4CE9"/>
    <w:rsid w:val="007C6519"/>
    <w:rsid w:val="00845CFF"/>
    <w:rsid w:val="00852A5B"/>
    <w:rsid w:val="00855F00"/>
    <w:rsid w:val="00865B60"/>
    <w:rsid w:val="008B0A39"/>
    <w:rsid w:val="008B7A1B"/>
    <w:rsid w:val="008D5593"/>
    <w:rsid w:val="008E33F3"/>
    <w:rsid w:val="008F57F1"/>
    <w:rsid w:val="00906130"/>
    <w:rsid w:val="009105C8"/>
    <w:rsid w:val="00914851"/>
    <w:rsid w:val="00920EB6"/>
    <w:rsid w:val="00947D71"/>
    <w:rsid w:val="009666D7"/>
    <w:rsid w:val="00967AAD"/>
    <w:rsid w:val="009A74F4"/>
    <w:rsid w:val="009C0B9E"/>
    <w:rsid w:val="00A121B0"/>
    <w:rsid w:val="00A26A69"/>
    <w:rsid w:val="00A90AF6"/>
    <w:rsid w:val="00AB5AFD"/>
    <w:rsid w:val="00AB7F15"/>
    <w:rsid w:val="00AC04EE"/>
    <w:rsid w:val="00AD2A7D"/>
    <w:rsid w:val="00AF5F70"/>
    <w:rsid w:val="00B02686"/>
    <w:rsid w:val="00B65B5F"/>
    <w:rsid w:val="00BA5D5E"/>
    <w:rsid w:val="00BD27C1"/>
    <w:rsid w:val="00C152E5"/>
    <w:rsid w:val="00C9354D"/>
    <w:rsid w:val="00C9673B"/>
    <w:rsid w:val="00CB06F6"/>
    <w:rsid w:val="00CC5849"/>
    <w:rsid w:val="00CF05C3"/>
    <w:rsid w:val="00D118BA"/>
    <w:rsid w:val="00D323D1"/>
    <w:rsid w:val="00D60CCA"/>
    <w:rsid w:val="00D8029E"/>
    <w:rsid w:val="00DA0C51"/>
    <w:rsid w:val="00DE462B"/>
    <w:rsid w:val="00DE6FDD"/>
    <w:rsid w:val="00E70832"/>
    <w:rsid w:val="00EB3EFB"/>
    <w:rsid w:val="00F174C0"/>
    <w:rsid w:val="00F222D7"/>
    <w:rsid w:val="00F36F60"/>
    <w:rsid w:val="00F624C6"/>
    <w:rsid w:val="00F8100F"/>
    <w:rsid w:val="00FC6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3787D"/>
  <w15:chartTrackingRefBased/>
  <w15:docId w15:val="{1AC696D2-330E-4F3E-835B-B618F8CE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437"/>
    <w:pPr>
      <w:spacing w:after="0" w:line="240" w:lineRule="auto"/>
      <w:jc w:val="both"/>
    </w:pPr>
    <w:rPr>
      <w:rFonts w:ascii="Times New Roman" w:eastAsia="Times New Roman" w:hAnsi="Times New Roman" w:cs="Times New Roman"/>
      <w:sz w:val="24"/>
      <w:szCs w:val="20"/>
    </w:rPr>
  </w:style>
  <w:style w:type="paragraph" w:styleId="Heading3">
    <w:name w:val="heading 3"/>
    <w:basedOn w:val="Normal"/>
    <w:next w:val="Normal"/>
    <w:link w:val="Heading3Char"/>
    <w:uiPriority w:val="1"/>
    <w:semiHidden/>
    <w:unhideWhenUsed/>
    <w:qFormat/>
    <w:rsid w:val="00EB3EFB"/>
    <w:pPr>
      <w:widowControl w:val="0"/>
      <w:autoSpaceDE w:val="0"/>
      <w:autoSpaceDN w:val="0"/>
      <w:adjustRightInd w:val="0"/>
      <w:spacing w:before="168"/>
      <w:ind w:left="649"/>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77437"/>
    <w:pPr>
      <w:tabs>
        <w:tab w:val="left" w:pos="360"/>
      </w:tabs>
      <w:ind w:left="360" w:hanging="360"/>
    </w:pPr>
    <w:rPr>
      <w:sz w:val="20"/>
    </w:rPr>
  </w:style>
  <w:style w:type="character" w:customStyle="1" w:styleId="FootnoteTextChar">
    <w:name w:val="Footnote Text Char"/>
    <w:basedOn w:val="DefaultParagraphFont"/>
    <w:link w:val="FootnoteText"/>
    <w:rsid w:val="00377437"/>
    <w:rPr>
      <w:rFonts w:ascii="Times New Roman" w:eastAsia="Times New Roman" w:hAnsi="Times New Roman" w:cs="Times New Roman"/>
      <w:sz w:val="20"/>
      <w:szCs w:val="20"/>
    </w:rPr>
  </w:style>
  <w:style w:type="character" w:styleId="FootnoteReference">
    <w:name w:val="footnote reference"/>
    <w:uiPriority w:val="99"/>
    <w:rsid w:val="00377437"/>
    <w:rPr>
      <w:vertAlign w:val="superscript"/>
    </w:rPr>
  </w:style>
  <w:style w:type="paragraph" w:styleId="BodyText">
    <w:name w:val="Body Text"/>
    <w:basedOn w:val="Normal"/>
    <w:link w:val="BodyTextChar"/>
    <w:rsid w:val="00377437"/>
    <w:pPr>
      <w:suppressAutoHyphens/>
      <w:ind w:right="-72"/>
    </w:pPr>
    <w:rPr>
      <w:spacing w:val="-4"/>
    </w:rPr>
  </w:style>
  <w:style w:type="character" w:customStyle="1" w:styleId="BodyTextChar">
    <w:name w:val="Body Text Char"/>
    <w:basedOn w:val="DefaultParagraphFont"/>
    <w:link w:val="BodyText"/>
    <w:rsid w:val="00377437"/>
    <w:rPr>
      <w:rFonts w:ascii="Times New Roman" w:eastAsia="Times New Roman" w:hAnsi="Times New Roman" w:cs="Times New Roman"/>
      <w:spacing w:val="-4"/>
      <w:sz w:val="24"/>
      <w:szCs w:val="20"/>
    </w:rPr>
  </w:style>
  <w:style w:type="paragraph" w:styleId="Header">
    <w:name w:val="header"/>
    <w:basedOn w:val="Normal"/>
    <w:link w:val="HeaderChar"/>
    <w:uiPriority w:val="99"/>
    <w:unhideWhenUsed/>
    <w:rsid w:val="004F3ADD"/>
    <w:pPr>
      <w:tabs>
        <w:tab w:val="center" w:pos="4680"/>
        <w:tab w:val="right" w:pos="9360"/>
      </w:tabs>
    </w:pPr>
  </w:style>
  <w:style w:type="character" w:customStyle="1" w:styleId="HeaderChar">
    <w:name w:val="Header Char"/>
    <w:basedOn w:val="DefaultParagraphFont"/>
    <w:link w:val="Header"/>
    <w:uiPriority w:val="99"/>
    <w:rsid w:val="004F3AD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F3ADD"/>
    <w:pPr>
      <w:tabs>
        <w:tab w:val="center" w:pos="4680"/>
        <w:tab w:val="right" w:pos="9360"/>
      </w:tabs>
    </w:pPr>
  </w:style>
  <w:style w:type="character" w:customStyle="1" w:styleId="FooterChar">
    <w:name w:val="Footer Char"/>
    <w:basedOn w:val="DefaultParagraphFont"/>
    <w:link w:val="Footer"/>
    <w:uiPriority w:val="99"/>
    <w:rsid w:val="004F3ADD"/>
    <w:rPr>
      <w:rFonts w:ascii="Times New Roman" w:eastAsia="Times New Roman" w:hAnsi="Times New Roman" w:cs="Times New Roman"/>
      <w:sz w:val="24"/>
      <w:szCs w:val="20"/>
    </w:rPr>
  </w:style>
  <w:style w:type="paragraph" w:styleId="Subtitle">
    <w:name w:val="Subtitle"/>
    <w:basedOn w:val="Normal"/>
    <w:link w:val="SubtitleChar"/>
    <w:qFormat/>
    <w:rsid w:val="00531383"/>
    <w:pPr>
      <w:jc w:val="center"/>
    </w:pPr>
    <w:rPr>
      <w:b/>
      <w:sz w:val="44"/>
    </w:rPr>
  </w:style>
  <w:style w:type="character" w:customStyle="1" w:styleId="SubtitleChar">
    <w:name w:val="Subtitle Char"/>
    <w:basedOn w:val="DefaultParagraphFont"/>
    <w:link w:val="Subtitle"/>
    <w:rsid w:val="00531383"/>
    <w:rPr>
      <w:rFonts w:ascii="Times New Roman" w:eastAsia="Times New Roman" w:hAnsi="Times New Roman" w:cs="Times New Roman"/>
      <w:b/>
      <w:sz w:val="44"/>
      <w:szCs w:val="20"/>
    </w:rPr>
  </w:style>
  <w:style w:type="paragraph" w:styleId="ListParagraph">
    <w:name w:val="List Paragraph"/>
    <w:basedOn w:val="Normal"/>
    <w:uiPriority w:val="1"/>
    <w:qFormat/>
    <w:rsid w:val="00914851"/>
    <w:pPr>
      <w:ind w:left="720"/>
      <w:contextualSpacing/>
    </w:pPr>
  </w:style>
  <w:style w:type="character" w:customStyle="1" w:styleId="fontstyle01">
    <w:name w:val="fontstyle01"/>
    <w:basedOn w:val="DefaultParagraphFont"/>
    <w:rsid w:val="0075082E"/>
    <w:rPr>
      <w:rFonts w:ascii="TimesNewRomanPSMT" w:hAnsi="TimesNewRomanPSMT" w:hint="default"/>
      <w:b w:val="0"/>
      <w:bCs w:val="0"/>
      <w:i w:val="0"/>
      <w:iCs w:val="0"/>
      <w:color w:val="000000"/>
      <w:sz w:val="28"/>
      <w:szCs w:val="28"/>
    </w:rPr>
  </w:style>
  <w:style w:type="character" w:customStyle="1" w:styleId="Heading3Char">
    <w:name w:val="Heading 3 Char"/>
    <w:basedOn w:val="DefaultParagraphFont"/>
    <w:link w:val="Heading3"/>
    <w:uiPriority w:val="1"/>
    <w:semiHidden/>
    <w:rsid w:val="00EB3EFB"/>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D60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C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43781">
      <w:bodyDiv w:val="1"/>
      <w:marLeft w:val="0"/>
      <w:marRight w:val="0"/>
      <w:marTop w:val="0"/>
      <w:marBottom w:val="0"/>
      <w:divBdr>
        <w:top w:val="none" w:sz="0" w:space="0" w:color="auto"/>
        <w:left w:val="none" w:sz="0" w:space="0" w:color="auto"/>
        <w:bottom w:val="none" w:sz="0" w:space="0" w:color="auto"/>
        <w:right w:val="none" w:sz="0" w:space="0" w:color="auto"/>
      </w:divBdr>
    </w:div>
    <w:div w:id="119301671">
      <w:bodyDiv w:val="1"/>
      <w:marLeft w:val="0"/>
      <w:marRight w:val="0"/>
      <w:marTop w:val="0"/>
      <w:marBottom w:val="0"/>
      <w:divBdr>
        <w:top w:val="none" w:sz="0" w:space="0" w:color="auto"/>
        <w:left w:val="none" w:sz="0" w:space="0" w:color="auto"/>
        <w:bottom w:val="none" w:sz="0" w:space="0" w:color="auto"/>
        <w:right w:val="none" w:sz="0" w:space="0" w:color="auto"/>
      </w:divBdr>
    </w:div>
    <w:div w:id="217131975">
      <w:bodyDiv w:val="1"/>
      <w:marLeft w:val="0"/>
      <w:marRight w:val="0"/>
      <w:marTop w:val="0"/>
      <w:marBottom w:val="0"/>
      <w:divBdr>
        <w:top w:val="none" w:sz="0" w:space="0" w:color="auto"/>
        <w:left w:val="none" w:sz="0" w:space="0" w:color="auto"/>
        <w:bottom w:val="none" w:sz="0" w:space="0" w:color="auto"/>
        <w:right w:val="none" w:sz="0" w:space="0" w:color="auto"/>
      </w:divBdr>
    </w:div>
    <w:div w:id="355741415">
      <w:bodyDiv w:val="1"/>
      <w:marLeft w:val="0"/>
      <w:marRight w:val="0"/>
      <w:marTop w:val="0"/>
      <w:marBottom w:val="0"/>
      <w:divBdr>
        <w:top w:val="none" w:sz="0" w:space="0" w:color="auto"/>
        <w:left w:val="none" w:sz="0" w:space="0" w:color="auto"/>
        <w:bottom w:val="none" w:sz="0" w:space="0" w:color="auto"/>
        <w:right w:val="none" w:sz="0" w:space="0" w:color="auto"/>
      </w:divBdr>
    </w:div>
    <w:div w:id="451024199">
      <w:bodyDiv w:val="1"/>
      <w:marLeft w:val="0"/>
      <w:marRight w:val="0"/>
      <w:marTop w:val="0"/>
      <w:marBottom w:val="0"/>
      <w:divBdr>
        <w:top w:val="none" w:sz="0" w:space="0" w:color="auto"/>
        <w:left w:val="none" w:sz="0" w:space="0" w:color="auto"/>
        <w:bottom w:val="none" w:sz="0" w:space="0" w:color="auto"/>
        <w:right w:val="none" w:sz="0" w:space="0" w:color="auto"/>
      </w:divBdr>
    </w:div>
    <w:div w:id="527528878">
      <w:bodyDiv w:val="1"/>
      <w:marLeft w:val="0"/>
      <w:marRight w:val="0"/>
      <w:marTop w:val="0"/>
      <w:marBottom w:val="0"/>
      <w:divBdr>
        <w:top w:val="none" w:sz="0" w:space="0" w:color="auto"/>
        <w:left w:val="none" w:sz="0" w:space="0" w:color="auto"/>
        <w:bottom w:val="none" w:sz="0" w:space="0" w:color="auto"/>
        <w:right w:val="none" w:sz="0" w:space="0" w:color="auto"/>
      </w:divBdr>
    </w:div>
    <w:div w:id="1031345210">
      <w:bodyDiv w:val="1"/>
      <w:marLeft w:val="0"/>
      <w:marRight w:val="0"/>
      <w:marTop w:val="0"/>
      <w:marBottom w:val="0"/>
      <w:divBdr>
        <w:top w:val="none" w:sz="0" w:space="0" w:color="auto"/>
        <w:left w:val="none" w:sz="0" w:space="0" w:color="auto"/>
        <w:bottom w:val="none" w:sz="0" w:space="0" w:color="auto"/>
        <w:right w:val="none" w:sz="0" w:space="0" w:color="auto"/>
      </w:divBdr>
    </w:div>
    <w:div w:id="1060440792">
      <w:bodyDiv w:val="1"/>
      <w:marLeft w:val="0"/>
      <w:marRight w:val="0"/>
      <w:marTop w:val="0"/>
      <w:marBottom w:val="0"/>
      <w:divBdr>
        <w:top w:val="none" w:sz="0" w:space="0" w:color="auto"/>
        <w:left w:val="none" w:sz="0" w:space="0" w:color="auto"/>
        <w:bottom w:val="none" w:sz="0" w:space="0" w:color="auto"/>
        <w:right w:val="none" w:sz="0" w:space="0" w:color="auto"/>
      </w:divBdr>
    </w:div>
    <w:div w:id="214141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2194</Words>
  <Characters>12507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cp:revision>
  <cp:lastPrinted>2025-02-06T09:39:00Z</cp:lastPrinted>
  <dcterms:created xsi:type="dcterms:W3CDTF">2025-02-07T02:51:00Z</dcterms:created>
  <dcterms:modified xsi:type="dcterms:W3CDTF">2025-02-07T02:51:00Z</dcterms:modified>
</cp:coreProperties>
</file>